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C7422" w14:textId="77777777" w:rsidR="00624290" w:rsidRDefault="00624290" w:rsidP="00624290">
      <w:pPr>
        <w:tabs>
          <w:tab w:val="left" w:pos="266"/>
        </w:tabs>
        <w:jc w:val="both"/>
      </w:pPr>
      <w:bookmarkStart w:id="0" w:name="_Hlk149742332"/>
      <w:r>
        <w:rPr>
          <w:noProof/>
        </w:rPr>
        <w:object w:dxaOrig="1440" w:dyaOrig="1440" w14:anchorId="2FCD4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9pt;margin-top:24.9pt;width:441.8pt;height:126.55pt;z-index:251658240;visibility:visible;mso-wrap-edited:f;mso-position-horizontal-relative:text;mso-position-vertical-relative:text">
            <v:imagedata r:id="rId4" o:title=""/>
            <w10:wrap type="topAndBottom"/>
          </v:shape>
          <o:OLEObject Type="Embed" ProgID="Word.Picture.8" ShapeID="_x0000_s1026" DrawAspect="Content" ObjectID="_1768137331" r:id="rId5"/>
        </w:object>
      </w:r>
    </w:p>
    <w:p w14:paraId="30A03729" w14:textId="77777777" w:rsidR="00624290" w:rsidRDefault="00624290" w:rsidP="00624290">
      <w:pPr>
        <w:tabs>
          <w:tab w:val="left" w:pos="266"/>
        </w:tabs>
        <w:jc w:val="both"/>
      </w:pPr>
    </w:p>
    <w:p w14:paraId="0D70EEA6" w14:textId="77777777" w:rsidR="00624290" w:rsidRPr="00C2750D" w:rsidRDefault="00624290" w:rsidP="00624290">
      <w:pPr>
        <w:widowControl w:val="0"/>
        <w:ind w:right="-901"/>
        <w:rPr>
          <w:rFonts w:ascii="Calibri" w:hAnsi="Calibri" w:cs="Calibri"/>
          <w:b/>
          <w:bCs/>
          <w:sz w:val="32"/>
          <w:szCs w:val="32"/>
          <w:lang w:eastAsia="en-GB"/>
        </w:rPr>
      </w:pPr>
      <w:r w:rsidRPr="00C2750D">
        <w:rPr>
          <w:rFonts w:ascii="Calibri" w:hAnsi="Calibri" w:cs="Calibri"/>
          <w:b/>
          <w:bCs/>
          <w:sz w:val="32"/>
          <w:szCs w:val="32"/>
          <w:lang w:eastAsia="en-GB"/>
        </w:rPr>
        <w:t>WASHINGTON PARISH COUNCIL MEETING</w:t>
      </w:r>
    </w:p>
    <w:p w14:paraId="4080061C" w14:textId="77777777" w:rsidR="00624290" w:rsidRPr="00624290" w:rsidRDefault="00624290" w:rsidP="00624290">
      <w:pPr>
        <w:tabs>
          <w:tab w:val="left" w:pos="266"/>
        </w:tabs>
        <w:jc w:val="both"/>
        <w:rPr>
          <w:rFonts w:ascii="Calibri" w:hAnsi="Calibri" w:cs="Calibri"/>
        </w:rPr>
      </w:pPr>
    </w:p>
    <w:p w14:paraId="0A7735AB" w14:textId="77777777" w:rsidR="00624290" w:rsidRPr="00624290" w:rsidRDefault="00624290" w:rsidP="00624290">
      <w:pPr>
        <w:widowControl w:val="0"/>
        <w:jc w:val="both"/>
        <w:rPr>
          <w:rFonts w:ascii="Calibri" w:eastAsia="Times New Roman" w:hAnsi="Calibri" w:cs="Calibri"/>
          <w:lang w:eastAsia="en-GB"/>
        </w:rPr>
      </w:pPr>
      <w:r w:rsidRPr="00624290">
        <w:rPr>
          <w:rFonts w:ascii="Calibri" w:eastAsia="Times New Roman" w:hAnsi="Calibri" w:cs="Calibri"/>
          <w:lang w:eastAsia="en-GB"/>
        </w:rPr>
        <w:t>TO: All members of the Council: Cllr S Buddell (Chairman), Cllr B Hanvey, Cllr P Heeley, Cllr T Keech, Cllr A Lisher (Vice-Chairman), Cllr G Lockerbie, Cllr J Luckin and Cllr J Thomas.</w:t>
      </w:r>
      <w:r w:rsidRPr="00624290">
        <w:rPr>
          <w:rFonts w:ascii="Calibri" w:eastAsia="Times New Roman" w:hAnsi="Calibri" w:cs="Calibri"/>
          <w:b/>
          <w:bCs/>
          <w:i/>
          <w:iCs/>
          <w:color w:val="156082" w:themeColor="accent1"/>
          <w:lang w:eastAsia="en-GB"/>
        </w:rPr>
        <w:t xml:space="preserve"> </w:t>
      </w:r>
      <w:r w:rsidRPr="00624290">
        <w:rPr>
          <w:rFonts w:ascii="Calibri" w:eastAsia="Times New Roman" w:hAnsi="Calibri" w:cs="Calibri"/>
          <w:lang w:eastAsia="en-GB"/>
        </w:rPr>
        <w:t>You are hereby summoned to attend a meeting of the Parish Council on:</w:t>
      </w:r>
    </w:p>
    <w:p w14:paraId="1A529E44" w14:textId="77777777" w:rsidR="00624290" w:rsidRPr="00624290" w:rsidRDefault="00624290" w:rsidP="00624290">
      <w:pPr>
        <w:rPr>
          <w:rFonts w:ascii="Calibri" w:eastAsia="Times New Roman" w:hAnsi="Calibri" w:cs="Calibri"/>
          <w:sz w:val="24"/>
          <w:szCs w:val="24"/>
          <w:lang w:eastAsia="en-GB"/>
        </w:rPr>
      </w:pPr>
    </w:p>
    <w:p w14:paraId="6E8E5291" w14:textId="77777777" w:rsidR="00624290" w:rsidRPr="00624290" w:rsidRDefault="00624290" w:rsidP="00624290">
      <w:pPr>
        <w:rPr>
          <w:rFonts w:ascii="Calibri" w:eastAsia="Times New Roman" w:hAnsi="Calibri" w:cs="Calibri"/>
          <w:b/>
          <w:bCs/>
          <w:sz w:val="32"/>
          <w:szCs w:val="32"/>
          <w:lang w:eastAsia="en-GB"/>
        </w:rPr>
      </w:pPr>
      <w:r w:rsidRPr="00624290">
        <w:rPr>
          <w:rFonts w:ascii="Calibri" w:eastAsia="Times New Roman" w:hAnsi="Calibri" w:cs="Calibri"/>
          <w:b/>
          <w:bCs/>
          <w:sz w:val="32"/>
          <w:szCs w:val="32"/>
          <w:lang w:eastAsia="en-GB"/>
        </w:rPr>
        <w:t>Monday 5</w:t>
      </w:r>
      <w:r w:rsidRPr="00624290">
        <w:rPr>
          <w:rFonts w:ascii="Calibri" w:eastAsia="Times New Roman" w:hAnsi="Calibri" w:cs="Calibri"/>
          <w:b/>
          <w:bCs/>
          <w:sz w:val="32"/>
          <w:szCs w:val="32"/>
          <w:vertAlign w:val="superscript"/>
          <w:lang w:eastAsia="en-GB"/>
        </w:rPr>
        <w:t>th</w:t>
      </w:r>
      <w:r w:rsidRPr="00624290">
        <w:rPr>
          <w:rFonts w:ascii="Calibri" w:eastAsia="Times New Roman" w:hAnsi="Calibri" w:cs="Calibri"/>
          <w:b/>
          <w:bCs/>
          <w:sz w:val="32"/>
          <w:szCs w:val="32"/>
          <w:lang w:eastAsia="en-GB"/>
        </w:rPr>
        <w:t xml:space="preserve"> February 2024 at 7:30pm</w:t>
      </w:r>
    </w:p>
    <w:p w14:paraId="650289E5" w14:textId="77777777" w:rsidR="00624290" w:rsidRPr="00624290" w:rsidRDefault="00624290" w:rsidP="00624290">
      <w:pPr>
        <w:rPr>
          <w:rFonts w:ascii="Calibri" w:eastAsia="Times New Roman" w:hAnsi="Calibri" w:cs="Calibri"/>
          <w:b/>
          <w:bCs/>
          <w:sz w:val="32"/>
          <w:szCs w:val="32"/>
          <w:lang w:eastAsia="en-GB"/>
        </w:rPr>
      </w:pPr>
      <w:r w:rsidRPr="00624290">
        <w:rPr>
          <w:rFonts w:ascii="Calibri" w:eastAsia="Times New Roman" w:hAnsi="Calibri" w:cs="Calibri"/>
          <w:b/>
          <w:bCs/>
          <w:sz w:val="32"/>
          <w:szCs w:val="32"/>
          <w:lang w:eastAsia="en-GB"/>
        </w:rPr>
        <w:t>in the Washington Village Hall (</w:t>
      </w:r>
      <w:r w:rsidRPr="00624290">
        <w:rPr>
          <w:rFonts w:ascii="Calibri" w:eastAsia="Times New Roman" w:hAnsi="Calibri" w:cs="Calibri"/>
          <w:b/>
          <w:color w:val="000000"/>
          <w:sz w:val="32"/>
          <w:szCs w:val="32"/>
          <w:lang w:eastAsia="en-GB"/>
        </w:rPr>
        <w:t xml:space="preserve">Doré </w:t>
      </w:r>
      <w:r w:rsidRPr="00624290">
        <w:rPr>
          <w:rFonts w:ascii="Calibri" w:hAnsi="Calibri" w:cs="Calibri"/>
          <w:b/>
          <w:sz w:val="32"/>
          <w:szCs w:val="32"/>
          <w:lang w:eastAsia="en-GB"/>
        </w:rPr>
        <w:t>Room</w:t>
      </w:r>
      <w:r w:rsidRPr="00624290">
        <w:rPr>
          <w:rFonts w:ascii="Calibri" w:eastAsia="Times New Roman" w:hAnsi="Calibri" w:cs="Calibri"/>
          <w:b/>
          <w:bCs/>
          <w:sz w:val="32"/>
          <w:szCs w:val="32"/>
          <w:lang w:eastAsia="en-GB"/>
        </w:rPr>
        <w:t>)</w:t>
      </w:r>
    </w:p>
    <w:p w14:paraId="2D7114E6" w14:textId="77777777" w:rsidR="00624290" w:rsidRPr="00624290" w:rsidRDefault="00624290" w:rsidP="00624290">
      <w:pPr>
        <w:rPr>
          <w:rFonts w:ascii="Calibri" w:eastAsia="Times New Roman" w:hAnsi="Calibri" w:cs="Calibri"/>
          <w:b/>
          <w:bCs/>
          <w:sz w:val="24"/>
          <w:szCs w:val="24"/>
          <w:lang w:eastAsia="en-GB"/>
        </w:rPr>
      </w:pPr>
    </w:p>
    <w:p w14:paraId="663B74F3" w14:textId="77777777" w:rsidR="00624290" w:rsidRPr="00624290" w:rsidRDefault="00624290" w:rsidP="00624290">
      <w:pPr>
        <w:rPr>
          <w:rFonts w:ascii="Calibri" w:eastAsia="Times New Roman" w:hAnsi="Calibri" w:cs="Calibri"/>
          <w:b/>
          <w:bCs/>
          <w:sz w:val="32"/>
          <w:szCs w:val="32"/>
          <w:lang w:eastAsia="en-GB"/>
        </w:rPr>
      </w:pPr>
      <w:r w:rsidRPr="00624290">
        <w:rPr>
          <w:rFonts w:ascii="Calibri" w:eastAsia="Times New Roman" w:hAnsi="Calibri" w:cs="Calibri"/>
          <w:b/>
          <w:bCs/>
          <w:sz w:val="32"/>
          <w:szCs w:val="32"/>
          <w:lang w:eastAsia="en-GB"/>
        </w:rPr>
        <w:t xml:space="preserve">AGENDA </w:t>
      </w:r>
    </w:p>
    <w:p w14:paraId="12026D5D" w14:textId="77777777" w:rsidR="00624290" w:rsidRPr="00624290" w:rsidRDefault="00624290" w:rsidP="00624290">
      <w:pPr>
        <w:jc w:val="left"/>
        <w:rPr>
          <w:rFonts w:ascii="Calibri" w:eastAsia="Times New Roman" w:hAnsi="Calibri" w:cs="Calibri"/>
          <w:color w:val="000000"/>
          <w:sz w:val="20"/>
          <w:szCs w:val="20"/>
          <w:lang w:eastAsia="en-GB"/>
        </w:rPr>
      </w:pPr>
    </w:p>
    <w:p w14:paraId="022A4F86" w14:textId="77777777" w:rsidR="00624290" w:rsidRPr="00624290" w:rsidRDefault="00624290" w:rsidP="00624290">
      <w:pPr>
        <w:rPr>
          <w:rFonts w:ascii="Calibri" w:eastAsia="Times New Roman" w:hAnsi="Calibri" w:cs="Calibri"/>
          <w:b/>
          <w:lang w:eastAsia="en-GB"/>
        </w:rPr>
      </w:pPr>
    </w:p>
    <w:p w14:paraId="2C3966C7" w14:textId="77777777" w:rsidR="00624290" w:rsidRPr="00624290" w:rsidRDefault="00624290" w:rsidP="00624290">
      <w:pPr>
        <w:tabs>
          <w:tab w:val="left" w:pos="1418"/>
        </w:tabs>
        <w:jc w:val="left"/>
        <w:rPr>
          <w:rFonts w:ascii="Calibri" w:eastAsia="Times New Roman" w:hAnsi="Calibri" w:cs="Calibri"/>
          <w:color w:val="000000"/>
          <w:lang w:eastAsia="en-GB"/>
        </w:rPr>
      </w:pPr>
      <w:r w:rsidRPr="00624290">
        <w:rPr>
          <w:rFonts w:ascii="Calibri" w:eastAsia="Times New Roman" w:hAnsi="Calibri" w:cs="Calibri"/>
          <w:b/>
          <w:color w:val="000000"/>
          <w:lang w:eastAsia="en-GB"/>
        </w:rPr>
        <w:t>FC/24/2/1          To Accept Apologies for absence</w:t>
      </w:r>
      <w:r w:rsidRPr="00624290">
        <w:rPr>
          <w:rFonts w:ascii="Calibri" w:eastAsia="Times New Roman" w:hAnsi="Calibri" w:cs="Calibri"/>
          <w:color w:val="000000"/>
          <w:lang w:eastAsia="en-GB"/>
        </w:rPr>
        <w:t xml:space="preserve"> </w:t>
      </w:r>
    </w:p>
    <w:p w14:paraId="3128A262" w14:textId="77777777" w:rsidR="00624290" w:rsidRPr="00624290" w:rsidRDefault="00624290" w:rsidP="00624290">
      <w:pPr>
        <w:tabs>
          <w:tab w:val="left" w:pos="1418"/>
        </w:tabs>
        <w:jc w:val="left"/>
        <w:rPr>
          <w:rFonts w:ascii="Calibri" w:eastAsia="Times New Roman" w:hAnsi="Calibri" w:cs="Calibri"/>
          <w:color w:val="000000"/>
          <w:lang w:eastAsia="en-GB"/>
        </w:rPr>
      </w:pPr>
    </w:p>
    <w:p w14:paraId="7EEA5C05" w14:textId="77777777" w:rsidR="00624290" w:rsidRPr="00624290" w:rsidRDefault="00624290" w:rsidP="00624290">
      <w:pPr>
        <w:ind w:left="1440" w:hanging="1440"/>
        <w:jc w:val="both"/>
        <w:rPr>
          <w:rFonts w:ascii="Calibri" w:eastAsia="Times New Roman" w:hAnsi="Calibri" w:cs="Calibri"/>
          <w:b/>
          <w:bCs/>
          <w:lang w:eastAsia="en-GB"/>
        </w:rPr>
      </w:pPr>
      <w:r w:rsidRPr="00624290">
        <w:rPr>
          <w:rFonts w:ascii="Calibri" w:eastAsia="Times New Roman" w:hAnsi="Calibri" w:cs="Calibri"/>
          <w:b/>
          <w:bCs/>
          <w:color w:val="000000"/>
          <w:lang w:eastAsia="en-GB"/>
        </w:rPr>
        <w:t xml:space="preserve">FC/24/2/2          </w:t>
      </w:r>
      <w:r w:rsidRPr="00624290">
        <w:rPr>
          <w:rFonts w:ascii="Calibri" w:eastAsia="Times New Roman" w:hAnsi="Calibri" w:cs="Calibri"/>
          <w:b/>
          <w:bCs/>
          <w:lang w:eastAsia="en-GB"/>
        </w:rPr>
        <w:t>To Record Declarations of Interest from members in any item to be discussed and</w:t>
      </w:r>
    </w:p>
    <w:p w14:paraId="7FD92486" w14:textId="77777777" w:rsidR="00624290" w:rsidRPr="00624290" w:rsidRDefault="00624290" w:rsidP="00624290">
      <w:pPr>
        <w:ind w:left="1440" w:hanging="1440"/>
        <w:jc w:val="both"/>
        <w:rPr>
          <w:rFonts w:ascii="Calibri" w:eastAsia="Times New Roman" w:hAnsi="Calibri" w:cs="Calibri"/>
          <w:b/>
          <w:bCs/>
          <w:lang w:eastAsia="en-GB"/>
        </w:rPr>
      </w:pPr>
      <w:r w:rsidRPr="00624290">
        <w:rPr>
          <w:rFonts w:ascii="Calibri" w:eastAsia="Times New Roman" w:hAnsi="Calibri" w:cs="Calibri"/>
          <w:b/>
          <w:bCs/>
          <w:color w:val="000000"/>
          <w:lang w:eastAsia="en-GB"/>
        </w:rPr>
        <w:t xml:space="preserve">                             </w:t>
      </w:r>
      <w:r w:rsidRPr="00624290">
        <w:rPr>
          <w:rFonts w:ascii="Calibri" w:eastAsia="Times New Roman" w:hAnsi="Calibri" w:cs="Calibri"/>
          <w:b/>
          <w:bCs/>
          <w:lang w:eastAsia="en-GB"/>
        </w:rPr>
        <w:t>Agree Dispensations.</w:t>
      </w:r>
    </w:p>
    <w:p w14:paraId="485B1A7F" w14:textId="77777777" w:rsidR="00624290" w:rsidRPr="00624290" w:rsidRDefault="00624290" w:rsidP="00624290">
      <w:pPr>
        <w:widowControl w:val="0"/>
        <w:ind w:right="-2350"/>
        <w:contextualSpacing/>
        <w:jc w:val="left"/>
        <w:rPr>
          <w:rFonts w:ascii="Calibri" w:eastAsia="Times New Roman" w:hAnsi="Calibri" w:cs="Calibri"/>
          <w:b/>
          <w:bCs/>
          <w:shd w:val="clear" w:color="auto" w:fill="FFFFFF"/>
          <w:lang w:eastAsia="en-GB"/>
        </w:rPr>
      </w:pPr>
      <w:r w:rsidRPr="00624290">
        <w:rPr>
          <w:rFonts w:ascii="Calibri" w:eastAsia="Times New Roman" w:hAnsi="Calibri" w:cs="Calibri"/>
          <w:b/>
          <w:bCs/>
          <w:lang w:eastAsia="en-GB"/>
        </w:rPr>
        <w:t xml:space="preserve">           </w:t>
      </w:r>
    </w:p>
    <w:p w14:paraId="6A1450AD" w14:textId="77777777" w:rsidR="00624290" w:rsidRPr="00624290" w:rsidRDefault="00624290" w:rsidP="00624290">
      <w:pPr>
        <w:ind w:left="1440" w:hanging="1440"/>
        <w:jc w:val="both"/>
        <w:rPr>
          <w:rFonts w:ascii="Calibri" w:eastAsia="Times New Roman" w:hAnsi="Calibri" w:cs="Calibri"/>
          <w:b/>
          <w:bCs/>
          <w:lang w:eastAsia="en-GB"/>
        </w:rPr>
      </w:pPr>
      <w:r w:rsidRPr="00624290">
        <w:rPr>
          <w:rFonts w:ascii="Calibri" w:eastAsia="Times New Roman" w:hAnsi="Calibri" w:cs="Calibri"/>
          <w:b/>
          <w:bCs/>
          <w:shd w:val="clear" w:color="auto" w:fill="FFFFFF"/>
          <w:lang w:eastAsia="en-GB"/>
        </w:rPr>
        <w:t xml:space="preserve">FC/24/2/3          To Approve </w:t>
      </w:r>
      <w:r w:rsidRPr="00624290">
        <w:rPr>
          <w:rFonts w:ascii="Calibri" w:eastAsia="Times New Roman" w:hAnsi="Calibri" w:cs="Calibri"/>
          <w:b/>
          <w:bCs/>
          <w:lang w:eastAsia="en-GB"/>
        </w:rPr>
        <w:t>the Minutes of the last Full Council meeting on  8</w:t>
      </w:r>
      <w:r w:rsidRPr="00624290">
        <w:rPr>
          <w:rFonts w:ascii="Calibri" w:eastAsia="Times New Roman" w:hAnsi="Calibri" w:cs="Calibri"/>
          <w:b/>
          <w:bCs/>
          <w:vertAlign w:val="superscript"/>
          <w:lang w:eastAsia="en-GB"/>
        </w:rPr>
        <w:t>th</w:t>
      </w:r>
      <w:r w:rsidRPr="00624290">
        <w:rPr>
          <w:rFonts w:ascii="Calibri" w:eastAsia="Times New Roman" w:hAnsi="Calibri" w:cs="Calibri"/>
          <w:b/>
          <w:bCs/>
          <w:lang w:eastAsia="en-GB"/>
        </w:rPr>
        <w:t xml:space="preserve"> January 2024 </w:t>
      </w:r>
    </w:p>
    <w:p w14:paraId="2867F52F" w14:textId="77777777" w:rsidR="00624290" w:rsidRPr="00624290" w:rsidRDefault="00624290" w:rsidP="00624290">
      <w:pPr>
        <w:ind w:left="1440" w:hanging="1440"/>
        <w:jc w:val="both"/>
        <w:rPr>
          <w:rFonts w:ascii="Calibri" w:eastAsia="Times New Roman" w:hAnsi="Calibri" w:cs="Calibri"/>
          <w:b/>
          <w:bCs/>
          <w:color w:val="000000"/>
          <w:lang w:eastAsia="en-GB"/>
        </w:rPr>
      </w:pPr>
      <w:r w:rsidRPr="00624290">
        <w:rPr>
          <w:rFonts w:ascii="Calibri" w:eastAsia="Times New Roman" w:hAnsi="Calibri" w:cs="Calibri"/>
          <w:b/>
          <w:bCs/>
          <w:shd w:val="clear" w:color="auto" w:fill="FFFFFF"/>
          <w:lang w:eastAsia="en-GB"/>
        </w:rPr>
        <w:t xml:space="preserve">                           </w:t>
      </w:r>
    </w:p>
    <w:p w14:paraId="3735DAF9" w14:textId="77777777" w:rsidR="00624290" w:rsidRPr="00624290" w:rsidRDefault="00624290" w:rsidP="00624290">
      <w:pPr>
        <w:ind w:left="1440" w:hanging="1440"/>
        <w:jc w:val="both"/>
        <w:rPr>
          <w:rFonts w:ascii="Calibri" w:eastAsia="Times New Roman" w:hAnsi="Calibri" w:cs="Calibri"/>
          <w:color w:val="000000"/>
          <w:lang w:eastAsia="en-GB"/>
        </w:rPr>
      </w:pPr>
      <w:r w:rsidRPr="00624290">
        <w:rPr>
          <w:rFonts w:ascii="Calibri" w:eastAsia="Times New Roman" w:hAnsi="Calibri" w:cs="Calibri"/>
          <w:b/>
          <w:bCs/>
          <w:color w:val="000000"/>
          <w:lang w:eastAsia="en-GB"/>
        </w:rPr>
        <w:t xml:space="preserve">FC/24/2/4         </w:t>
      </w:r>
      <w:r w:rsidRPr="00624290">
        <w:rPr>
          <w:rFonts w:ascii="Calibri" w:eastAsia="Times New Roman" w:hAnsi="Calibri" w:cs="Calibri"/>
          <w:b/>
          <w:color w:val="000000"/>
          <w:lang w:eastAsia="en-GB"/>
        </w:rPr>
        <w:t xml:space="preserve">Public Speaking </w:t>
      </w:r>
      <w:r w:rsidRPr="00624290">
        <w:rPr>
          <w:rFonts w:ascii="Calibri" w:eastAsia="Times New Roman" w:hAnsi="Calibri" w:cs="Calibri"/>
          <w:color w:val="000000"/>
          <w:lang w:eastAsia="en-GB"/>
        </w:rPr>
        <w:t xml:space="preserve"> </w:t>
      </w:r>
    </w:p>
    <w:p w14:paraId="281E6690" w14:textId="77777777" w:rsidR="00624290" w:rsidRPr="00624290" w:rsidRDefault="00624290" w:rsidP="00624290">
      <w:pPr>
        <w:widowControl w:val="0"/>
        <w:jc w:val="left"/>
        <w:rPr>
          <w:rFonts w:ascii="Calibri" w:hAnsi="Calibri" w:cs="Calibri"/>
        </w:rPr>
      </w:pPr>
      <w:r w:rsidRPr="00624290">
        <w:rPr>
          <w:rFonts w:ascii="Calibri" w:eastAsia="Times New Roman" w:hAnsi="Calibri" w:cs="Calibri"/>
          <w:color w:val="000000"/>
          <w:lang w:eastAsia="en-GB"/>
        </w:rPr>
        <w:tab/>
        <w:t xml:space="preserve">              </w:t>
      </w:r>
      <w:r w:rsidRPr="00624290">
        <w:rPr>
          <w:rFonts w:ascii="Calibri" w:hAnsi="Calibri" w:cs="Calibri"/>
        </w:rPr>
        <w:t xml:space="preserve">Members of the public may speak for up to 2 minutes at the discretion of the Chair </w:t>
      </w:r>
    </w:p>
    <w:p w14:paraId="31516F91" w14:textId="77777777" w:rsidR="00624290" w:rsidRPr="00624290" w:rsidRDefault="00624290" w:rsidP="00624290">
      <w:pPr>
        <w:widowControl w:val="0"/>
        <w:jc w:val="left"/>
        <w:rPr>
          <w:rFonts w:ascii="Calibri" w:eastAsia="Times New Roman" w:hAnsi="Calibri" w:cs="Calibri"/>
          <w:i/>
          <w:iCs/>
          <w:lang w:eastAsia="en-GB"/>
        </w:rPr>
      </w:pPr>
      <w:r w:rsidRPr="00624290">
        <w:rPr>
          <w:rFonts w:ascii="Calibri" w:hAnsi="Calibri" w:cs="Calibri"/>
        </w:rPr>
        <w:t xml:space="preserve">                            about items on the agenda.</w:t>
      </w:r>
    </w:p>
    <w:p w14:paraId="1C31CB92" w14:textId="77777777" w:rsidR="00624290" w:rsidRPr="00624290" w:rsidRDefault="00624290" w:rsidP="00624290">
      <w:pPr>
        <w:ind w:left="1440" w:hanging="1440"/>
        <w:jc w:val="both"/>
        <w:rPr>
          <w:rFonts w:ascii="Calibri" w:eastAsia="Times New Roman" w:hAnsi="Calibri" w:cs="Calibri"/>
          <w:color w:val="000000"/>
          <w:lang w:eastAsia="en-GB"/>
        </w:rPr>
      </w:pPr>
    </w:p>
    <w:p w14:paraId="3D5B54DD" w14:textId="77777777" w:rsidR="00624290" w:rsidRPr="00624290" w:rsidRDefault="00624290" w:rsidP="00624290">
      <w:pPr>
        <w:ind w:left="1440" w:hanging="1440"/>
        <w:jc w:val="both"/>
        <w:rPr>
          <w:rFonts w:ascii="Calibri" w:eastAsia="Times New Roman" w:hAnsi="Calibri" w:cs="Calibri"/>
          <w:b/>
          <w:bCs/>
          <w:color w:val="000000"/>
          <w:lang w:eastAsia="en-GB"/>
        </w:rPr>
      </w:pPr>
      <w:bookmarkStart w:id="1" w:name="_Hlk74663466"/>
      <w:r w:rsidRPr="00624290">
        <w:rPr>
          <w:rFonts w:ascii="Calibri" w:eastAsia="Times New Roman" w:hAnsi="Calibri" w:cs="Calibri"/>
          <w:b/>
          <w:bCs/>
          <w:color w:val="000000"/>
          <w:lang w:eastAsia="en-GB"/>
        </w:rPr>
        <w:t>FC/24/2/</w:t>
      </w:r>
      <w:bookmarkEnd w:id="1"/>
      <w:r w:rsidRPr="00624290">
        <w:rPr>
          <w:rFonts w:ascii="Calibri" w:eastAsia="Times New Roman" w:hAnsi="Calibri" w:cs="Calibri"/>
          <w:b/>
          <w:bCs/>
          <w:color w:val="000000"/>
          <w:lang w:eastAsia="en-GB"/>
        </w:rPr>
        <w:t xml:space="preserve">5         Reports from County and District Councillors </w:t>
      </w:r>
    </w:p>
    <w:p w14:paraId="73D37E4B" w14:textId="77777777" w:rsidR="00624290" w:rsidRPr="00624290" w:rsidRDefault="00624290" w:rsidP="00624290">
      <w:pPr>
        <w:ind w:left="1440" w:hanging="1440"/>
        <w:jc w:val="both"/>
        <w:rPr>
          <w:rFonts w:ascii="Calibri" w:eastAsia="Times New Roman" w:hAnsi="Calibri" w:cs="Calibri"/>
          <w:b/>
          <w:bCs/>
          <w:color w:val="000000"/>
          <w:lang w:eastAsia="en-GB"/>
        </w:rPr>
      </w:pPr>
    </w:p>
    <w:p w14:paraId="13A1058D"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color w:val="000000"/>
          <w:lang w:eastAsia="en-GB"/>
        </w:rPr>
        <w:t xml:space="preserve">FC/24/2/6         </w:t>
      </w:r>
      <w:r w:rsidRPr="00624290">
        <w:rPr>
          <w:rFonts w:ascii="Calibri" w:eastAsia="Times New Roman" w:hAnsi="Calibri" w:cs="Calibri"/>
          <w:b/>
          <w:bCs/>
          <w:lang w:eastAsia="en-GB"/>
        </w:rPr>
        <w:t>To Report on actions and matters arising from the last meeting</w:t>
      </w:r>
    </w:p>
    <w:p w14:paraId="235EA0E8"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color w:val="000000"/>
          <w:lang w:eastAsia="en-GB"/>
        </w:rPr>
        <w:t xml:space="preserve">                              </w:t>
      </w:r>
    </w:p>
    <w:p w14:paraId="004F9DFB" w14:textId="543EAAC6"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FC/24/2/7         To Report the Planning &amp; Transport Committee’s comments of objection</w:t>
      </w:r>
    </w:p>
    <w:p w14:paraId="096C546B"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to the following amended application in the parish: </w:t>
      </w:r>
    </w:p>
    <w:p w14:paraId="1BEF4320" w14:textId="77777777" w:rsidR="00624290" w:rsidRPr="00624290" w:rsidRDefault="00624290" w:rsidP="00624290">
      <w:pPr>
        <w:widowControl w:val="0"/>
        <w:ind w:left="1418" w:hanging="1418"/>
        <w:contextualSpacing/>
        <w:jc w:val="both"/>
        <w:rPr>
          <w:rFonts w:ascii="Calibri" w:hAnsi="Calibri" w:cs="Calibri"/>
          <w:b/>
          <w:bCs/>
        </w:rPr>
      </w:pPr>
      <w:r w:rsidRPr="00624290">
        <w:rPr>
          <w:rFonts w:ascii="Calibri" w:hAnsi="Calibri" w:cs="Calibri"/>
          <w:b/>
          <w:bCs/>
        </w:rPr>
        <w:t xml:space="preserve">                            DC/23/0701 -  Old Clayton Boarding Kennels Storrington Road Washington West Sussex RH20 4AG </w:t>
      </w:r>
    </w:p>
    <w:p w14:paraId="44EED199" w14:textId="77777777" w:rsidR="00624290" w:rsidRPr="00624290" w:rsidRDefault="00624290" w:rsidP="00624290">
      <w:pPr>
        <w:widowControl w:val="0"/>
        <w:ind w:left="1418" w:hanging="1418"/>
        <w:contextualSpacing/>
        <w:jc w:val="both"/>
        <w:rPr>
          <w:rFonts w:ascii="Calibri" w:hAnsi="Calibri" w:cs="Calibri"/>
          <w:i/>
          <w:iCs/>
        </w:rPr>
      </w:pPr>
      <w:r w:rsidRPr="00624290">
        <w:rPr>
          <w:rFonts w:ascii="Calibri" w:hAnsi="Calibri" w:cs="Calibri"/>
          <w:i/>
          <w:iCs/>
        </w:rPr>
        <w:t xml:space="preserve">                            Demolition of existing kennels and cattery buildings/structures, and existing dwellings. Erection of a 60-bed care home (Class C2) and 8No. age restricted bungalows (Class C3) with associated access, landscaping and other works (including relocation of existing staddle stone barn). | Old Clayton Boarding Kennels Storrington Road Washington West Sussex RH20 4AG</w:t>
      </w:r>
    </w:p>
    <w:p w14:paraId="18EBA0E8" w14:textId="77777777" w:rsidR="00624290" w:rsidRPr="00624290" w:rsidRDefault="00624290" w:rsidP="00624290">
      <w:pPr>
        <w:widowControl w:val="0"/>
        <w:ind w:left="1418" w:hanging="1418"/>
        <w:contextualSpacing/>
        <w:jc w:val="both"/>
        <w:rPr>
          <w:rFonts w:ascii="Calibri" w:eastAsia="Times New Roman" w:hAnsi="Calibri" w:cs="Calibri"/>
          <w:b/>
          <w:bCs/>
          <w:i/>
          <w:iCs/>
          <w:lang w:eastAsia="en-GB"/>
        </w:rPr>
      </w:pPr>
    </w:p>
    <w:p w14:paraId="228896A3" w14:textId="032A42FA"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lastRenderedPageBreak/>
        <w:t xml:space="preserve">FC/24/2/8         To Report the Planning &amp; Transport Committee’s comments of objection    </w:t>
      </w:r>
    </w:p>
    <w:p w14:paraId="6D07A116"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to the following application in the parish: </w:t>
      </w:r>
    </w:p>
    <w:p w14:paraId="58BBB9D5" w14:textId="77777777" w:rsidR="00624290" w:rsidRPr="00624290" w:rsidRDefault="00624290" w:rsidP="00624290">
      <w:pPr>
        <w:widowControl w:val="0"/>
        <w:ind w:left="1418" w:hanging="1418"/>
        <w:contextualSpacing/>
        <w:jc w:val="both"/>
        <w:rPr>
          <w:rFonts w:ascii="Calibri" w:hAnsi="Calibri" w:cs="Calibri"/>
          <w:b/>
          <w:bCs/>
        </w:rPr>
      </w:pPr>
      <w:r w:rsidRPr="00624290">
        <w:rPr>
          <w:rFonts w:ascii="Calibri" w:eastAsia="Times New Roman" w:hAnsi="Calibri" w:cs="Calibri"/>
          <w:b/>
          <w:bCs/>
          <w:lang w:eastAsia="en-GB"/>
        </w:rPr>
        <w:t xml:space="preserve">                            </w:t>
      </w:r>
      <w:r w:rsidRPr="00624290">
        <w:rPr>
          <w:rFonts w:ascii="Calibri" w:hAnsi="Calibri" w:cs="Calibri"/>
          <w:b/>
          <w:bCs/>
        </w:rPr>
        <w:t xml:space="preserve">DC/23/2282- 2 Jenners Field Rock Road Washington West Sussex RH20 3BH </w:t>
      </w:r>
    </w:p>
    <w:p w14:paraId="34D50F80" w14:textId="77777777" w:rsidR="00624290" w:rsidRPr="00624290" w:rsidRDefault="00624290" w:rsidP="00624290">
      <w:pPr>
        <w:widowControl w:val="0"/>
        <w:ind w:left="1418" w:hanging="1418"/>
        <w:contextualSpacing/>
        <w:jc w:val="both"/>
        <w:rPr>
          <w:rStyle w:val="Hyperlink"/>
          <w:rFonts w:ascii="Calibri" w:hAnsi="Calibri" w:cs="Calibri"/>
          <w:i/>
          <w:iCs/>
        </w:rPr>
      </w:pPr>
      <w:r w:rsidRPr="00624290">
        <w:rPr>
          <w:rFonts w:ascii="Calibri" w:hAnsi="Calibri" w:cs="Calibri"/>
        </w:rPr>
        <w:t xml:space="preserve">                             </w:t>
      </w:r>
      <w:r w:rsidRPr="00624290">
        <w:rPr>
          <w:rFonts w:ascii="Calibri" w:hAnsi="Calibri" w:cs="Calibri"/>
          <w:i/>
          <w:iCs/>
        </w:rPr>
        <w:t>Change of use of the land for use as day care facility for dogs (Class B1).</w:t>
      </w:r>
    </w:p>
    <w:p w14:paraId="6CC06349" w14:textId="77777777" w:rsidR="00624290" w:rsidRPr="00624290" w:rsidRDefault="00624290" w:rsidP="00624290">
      <w:pPr>
        <w:widowControl w:val="0"/>
        <w:ind w:left="1418" w:hanging="1418"/>
        <w:contextualSpacing/>
        <w:jc w:val="both"/>
        <w:rPr>
          <w:rFonts w:ascii="Calibri" w:hAnsi="Calibri" w:cs="Calibri"/>
        </w:rPr>
      </w:pPr>
      <w:r w:rsidRPr="00624290">
        <w:rPr>
          <w:rStyle w:val="Hyperlink"/>
          <w:rFonts w:ascii="Calibri" w:hAnsi="Calibri" w:cs="Calibri"/>
        </w:rPr>
        <w:t xml:space="preserve">                      </w:t>
      </w:r>
    </w:p>
    <w:p w14:paraId="2BADD3CB" w14:textId="07582A85" w:rsidR="00624290" w:rsidRPr="00624290" w:rsidRDefault="00624290" w:rsidP="00624290">
      <w:pPr>
        <w:widowControl w:val="0"/>
        <w:ind w:left="1418" w:hanging="1418"/>
        <w:contextualSpacing/>
        <w:jc w:val="both"/>
        <w:rPr>
          <w:rFonts w:ascii="Calibri" w:hAnsi="Calibri" w:cs="Calibri"/>
          <w:b/>
          <w:bCs/>
        </w:rPr>
      </w:pPr>
      <w:r w:rsidRPr="00624290">
        <w:rPr>
          <w:rFonts w:ascii="Calibri" w:eastAsia="Times New Roman" w:hAnsi="Calibri" w:cs="Calibri"/>
          <w:b/>
          <w:bCs/>
          <w:lang w:eastAsia="en-GB"/>
        </w:rPr>
        <w:t xml:space="preserve">FC/24/2/9         </w:t>
      </w:r>
      <w:r w:rsidRPr="00624290">
        <w:rPr>
          <w:rFonts w:ascii="Calibri" w:hAnsi="Calibri" w:cs="Calibri"/>
          <w:b/>
          <w:bCs/>
        </w:rPr>
        <w:t xml:space="preserve">To Report the Planning &amp; Transport Committee’s further comments of </w:t>
      </w:r>
    </w:p>
    <w:p w14:paraId="46A2D85B" w14:textId="77777777" w:rsidR="00624290" w:rsidRPr="00624290" w:rsidRDefault="00624290" w:rsidP="00624290">
      <w:pPr>
        <w:widowControl w:val="0"/>
        <w:ind w:left="1418" w:hanging="1418"/>
        <w:contextualSpacing/>
        <w:jc w:val="both"/>
        <w:rPr>
          <w:rFonts w:ascii="Calibri" w:hAnsi="Calibri" w:cs="Calibri"/>
          <w:b/>
          <w:bCs/>
        </w:rPr>
      </w:pPr>
      <w:r w:rsidRPr="00624290">
        <w:rPr>
          <w:rFonts w:ascii="Calibri" w:hAnsi="Calibri" w:cs="Calibri"/>
          <w:b/>
          <w:bCs/>
        </w:rPr>
        <w:t xml:space="preserve">                            objection to the following application in the parish: </w:t>
      </w:r>
    </w:p>
    <w:p w14:paraId="7052EB14"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hAnsi="Calibri" w:cs="Calibri"/>
          <w:b/>
          <w:bCs/>
        </w:rPr>
        <w:t xml:space="preserve">                            </w:t>
      </w:r>
      <w:r w:rsidRPr="00624290">
        <w:rPr>
          <w:rFonts w:ascii="Calibri" w:eastAsia="Times New Roman" w:hAnsi="Calibri" w:cs="Calibri"/>
          <w:b/>
          <w:bCs/>
          <w:lang w:eastAsia="en-GB"/>
        </w:rPr>
        <w:t>SDNP//22/0/01589/CND – St Mary’s Gate The Street Washington West Sussex RH20 4AS</w:t>
      </w:r>
    </w:p>
    <w:p w14:paraId="38115E2B" w14:textId="77777777" w:rsidR="00624290" w:rsidRPr="00624290" w:rsidRDefault="00624290" w:rsidP="00624290">
      <w:pPr>
        <w:widowControl w:val="0"/>
        <w:ind w:left="1418" w:hanging="1418"/>
        <w:contextualSpacing/>
        <w:jc w:val="both"/>
        <w:rPr>
          <w:rFonts w:ascii="Calibri" w:hAnsi="Calibri" w:cs="Calibri"/>
          <w:i/>
          <w:iCs/>
        </w:rPr>
      </w:pPr>
      <w:r w:rsidRPr="00624290">
        <w:rPr>
          <w:rFonts w:ascii="Calibri" w:eastAsia="Times New Roman" w:hAnsi="Calibri" w:cs="Calibri"/>
          <w:lang w:eastAsia="en-GB"/>
        </w:rPr>
        <w:t xml:space="preserve">                             </w:t>
      </w:r>
      <w:r w:rsidRPr="00624290">
        <w:rPr>
          <w:rFonts w:ascii="Calibri" w:eastAsia="Times New Roman" w:hAnsi="Calibri" w:cs="Calibri"/>
          <w:i/>
          <w:iCs/>
          <w:lang w:eastAsia="en-GB"/>
        </w:rPr>
        <w:t>V</w:t>
      </w:r>
      <w:r w:rsidRPr="00624290">
        <w:rPr>
          <w:rFonts w:ascii="Calibri" w:hAnsi="Calibri" w:cs="Calibri"/>
          <w:i/>
          <w:iCs/>
        </w:rPr>
        <w:t>ariation of Conditions 3 of previously approved application SDNP/17/03716/HOUS (Demolition of existing garage and side extension. Erection of replacement part two storey part single storey side extension with first floor dormer to eastern elevation and 2x 'lantern' rooflights) Variation sought to allow for retention of existing UPVC windows with added glazing bars.</w:t>
      </w:r>
    </w:p>
    <w:p w14:paraId="0D5673DC"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hAnsi="Calibri" w:cs="Calibri"/>
        </w:rPr>
        <w:t xml:space="preserve">                             </w:t>
      </w:r>
    </w:p>
    <w:p w14:paraId="48A78967" w14:textId="5C63DE8C"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FC/24/2/10       To Consider making a consultation response to the following application: </w:t>
      </w:r>
    </w:p>
    <w:p w14:paraId="5E4EFD06"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DC/24/0021- Thakeham Mushrooms Site Storrington Road Thakeham Pulborough</w:t>
      </w:r>
    </w:p>
    <w:p w14:paraId="174DA965"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West Sussex RH20 3DY, to be drafted by the Planning &amp; Transport Committee: </w:t>
      </w:r>
    </w:p>
    <w:p w14:paraId="196855D8" w14:textId="77777777" w:rsidR="00624290" w:rsidRPr="00624290" w:rsidRDefault="00624290" w:rsidP="00624290">
      <w:pPr>
        <w:widowControl w:val="0"/>
        <w:ind w:left="1418" w:hanging="1418"/>
        <w:contextualSpacing/>
        <w:jc w:val="both"/>
        <w:rPr>
          <w:rFonts w:ascii="Calibri" w:hAnsi="Calibri" w:cs="Calibri"/>
          <w:i/>
          <w:iCs/>
        </w:rPr>
      </w:pPr>
      <w:r w:rsidRPr="00624290">
        <w:rPr>
          <w:rStyle w:val="description"/>
          <w:rFonts w:ascii="Calibri" w:hAnsi="Calibri" w:cs="Calibri"/>
          <w:i/>
          <w:iCs/>
          <w:color w:val="000000"/>
          <w:shd w:val="clear" w:color="auto" w:fill="FFFFFF"/>
        </w:rPr>
        <w:t xml:space="preserve">                            </w:t>
      </w:r>
      <w:r w:rsidRPr="00624290">
        <w:rPr>
          <w:rFonts w:ascii="Calibri" w:hAnsi="Calibri" w:cs="Calibri"/>
          <w:i/>
          <w:iCs/>
        </w:rPr>
        <w:t xml:space="preserve">Demolition of existing buildings and the phased redevelopment of the site as a residential led development comprising 247 dwellings and flexible non-residential floorspace (Use Class E), with works to public right of way and associated landscaping, open space and infrastructure. </w:t>
      </w:r>
    </w:p>
    <w:p w14:paraId="52B20441" w14:textId="77777777" w:rsidR="00624290" w:rsidRPr="00624290" w:rsidRDefault="00624290" w:rsidP="00624290">
      <w:pPr>
        <w:widowControl w:val="0"/>
        <w:ind w:left="1418" w:hanging="1418"/>
        <w:contextualSpacing/>
        <w:jc w:val="both"/>
        <w:rPr>
          <w:rFonts w:ascii="Calibri" w:eastAsia="Times New Roman" w:hAnsi="Calibri" w:cs="Calibri"/>
          <w:i/>
          <w:iCs/>
          <w:lang w:eastAsia="en-GB"/>
        </w:rPr>
      </w:pPr>
    </w:p>
    <w:p w14:paraId="125A01B7"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FC/24/2/11      Horsham District Local Plan Regulation 19 Consultation: To Receive formal notice at:</w:t>
      </w:r>
    </w:p>
    <w:p w14:paraId="220083A1"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w:t>
      </w:r>
      <w:hyperlink r:id="rId6" w:history="1">
        <w:r w:rsidRPr="00624290">
          <w:rPr>
            <w:rStyle w:val="Hyperlink"/>
            <w:rFonts w:ascii="Calibri" w:eastAsia="Times New Roman" w:hAnsi="Calibri" w:cs="Calibri"/>
            <w:b/>
            <w:bCs/>
            <w:lang w:eastAsia="en-GB"/>
          </w:rPr>
          <w:t>https://www.horsham.gov.uk/planning/local-plan/local-plan-regulation-19</w:t>
        </w:r>
      </w:hyperlink>
    </w:p>
    <w:p w14:paraId="08C6692B"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and form a working party to draft the Parish Council’s comments</w:t>
      </w:r>
    </w:p>
    <w:p w14:paraId="3EBD5A82"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p>
    <w:p w14:paraId="0145F670" w14:textId="77777777" w:rsidR="00624290" w:rsidRPr="00624290" w:rsidRDefault="00624290" w:rsidP="00624290">
      <w:pPr>
        <w:widowControl w:val="0"/>
        <w:ind w:left="1418" w:hanging="1418"/>
        <w:contextualSpacing/>
        <w:jc w:val="both"/>
        <w:rPr>
          <w:rFonts w:ascii="Calibri" w:hAnsi="Calibri" w:cs="Calibri"/>
          <w:b/>
          <w:bCs/>
        </w:rPr>
      </w:pPr>
      <w:r w:rsidRPr="00624290">
        <w:rPr>
          <w:rFonts w:ascii="Calibri" w:eastAsia="Times New Roman" w:hAnsi="Calibri" w:cs="Calibri"/>
          <w:b/>
          <w:bCs/>
          <w:lang w:eastAsia="en-GB"/>
        </w:rPr>
        <w:t xml:space="preserve">FC/24/2/12     SDNPA Local Plan Review: To </w:t>
      </w:r>
      <w:r w:rsidRPr="00624290">
        <w:rPr>
          <w:rFonts w:ascii="Calibri" w:hAnsi="Calibri" w:cs="Calibri"/>
          <w:b/>
          <w:bCs/>
        </w:rPr>
        <w:t xml:space="preserve">fact-check the Settlement Facilities Assessment for the </w:t>
      </w:r>
    </w:p>
    <w:p w14:paraId="740BC58E" w14:textId="77777777" w:rsidR="00624290" w:rsidRPr="00624290" w:rsidRDefault="00624290" w:rsidP="00624290">
      <w:pPr>
        <w:widowControl w:val="0"/>
        <w:ind w:left="1418" w:hanging="1418"/>
        <w:contextualSpacing/>
        <w:jc w:val="both"/>
        <w:rPr>
          <w:rFonts w:ascii="Calibri" w:hAnsi="Calibri" w:cs="Calibri"/>
          <w:b/>
          <w:bCs/>
        </w:rPr>
      </w:pPr>
      <w:r w:rsidRPr="00624290">
        <w:rPr>
          <w:rFonts w:ascii="Calibri" w:eastAsia="Times New Roman" w:hAnsi="Calibri" w:cs="Calibri"/>
          <w:b/>
          <w:bCs/>
          <w:lang w:eastAsia="en-GB"/>
        </w:rPr>
        <w:t xml:space="preserve">                          </w:t>
      </w:r>
      <w:r w:rsidRPr="00624290">
        <w:rPr>
          <w:rFonts w:ascii="Calibri" w:hAnsi="Calibri" w:cs="Calibri"/>
          <w:b/>
          <w:bCs/>
        </w:rPr>
        <w:t>parish</w:t>
      </w:r>
    </w:p>
    <w:p w14:paraId="02A6D280"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p>
    <w:p w14:paraId="54E62588"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FC/24/2/13      Planning: To Report any decisions and appeals on significant applications in the parish</w:t>
      </w:r>
    </w:p>
    <w:p w14:paraId="1C3AB29E"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and on any compliance matters    </w:t>
      </w:r>
    </w:p>
    <w:p w14:paraId="12E32A92"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p>
    <w:p w14:paraId="2FE4EE58"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FC/24/2/14       Rampion 2 Pre-Examination:  </w:t>
      </w:r>
      <w:bookmarkStart w:id="2" w:name="_Hlk157086661"/>
      <w:r w:rsidRPr="00624290">
        <w:rPr>
          <w:rFonts w:ascii="Calibri" w:eastAsia="Times New Roman" w:hAnsi="Calibri" w:cs="Calibri"/>
          <w:b/>
          <w:bCs/>
          <w:lang w:eastAsia="en-GB"/>
        </w:rPr>
        <w:t xml:space="preserve">To Receive Notice of Preliminary Meeting, Issue Specific </w:t>
      </w:r>
    </w:p>
    <w:p w14:paraId="7C986E7F" w14:textId="50330CDB"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and Open Floor Hearings; and to Ratify approval of the Parish Co</w:t>
      </w:r>
      <w:r w:rsidRPr="00624290">
        <w:rPr>
          <w:rFonts w:ascii="Calibri" w:eastAsia="Times New Roman" w:hAnsi="Calibri" w:cs="Calibri"/>
          <w:b/>
          <w:bCs/>
          <w:lang w:eastAsia="en-GB"/>
        </w:rPr>
        <w:t xml:space="preserve">uncil’s comments </w:t>
      </w:r>
    </w:p>
    <w:p w14:paraId="7ED3F7BE"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for the Preliminary Meeting on 6</w:t>
      </w:r>
      <w:r w:rsidRPr="00624290">
        <w:rPr>
          <w:rFonts w:ascii="Calibri" w:eastAsia="Times New Roman" w:hAnsi="Calibri" w:cs="Calibri"/>
          <w:b/>
          <w:bCs/>
          <w:vertAlign w:val="superscript"/>
          <w:lang w:eastAsia="en-GB"/>
        </w:rPr>
        <w:t>th</w:t>
      </w:r>
      <w:r w:rsidRPr="00624290">
        <w:rPr>
          <w:rFonts w:ascii="Calibri" w:eastAsia="Times New Roman" w:hAnsi="Calibri" w:cs="Calibri"/>
          <w:b/>
          <w:bCs/>
          <w:lang w:eastAsia="en-GB"/>
        </w:rPr>
        <w:t xml:space="preserve"> February 2024 </w:t>
      </w:r>
      <w:bookmarkEnd w:id="2"/>
    </w:p>
    <w:p w14:paraId="24D42CBC" w14:textId="77777777" w:rsidR="00624290" w:rsidRPr="00624290" w:rsidRDefault="00624290" w:rsidP="00624290">
      <w:pPr>
        <w:widowControl w:val="0"/>
        <w:ind w:left="1418" w:hanging="1418"/>
        <w:contextualSpacing/>
        <w:jc w:val="both"/>
        <w:rPr>
          <w:rFonts w:ascii="Calibri" w:eastAsia="Times New Roman" w:hAnsi="Calibri" w:cs="Calibri"/>
          <w:i/>
          <w:iCs/>
          <w:lang w:eastAsia="en-GB"/>
        </w:rPr>
      </w:pPr>
    </w:p>
    <w:p w14:paraId="7AC4F3BF" w14:textId="3F63C431"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FC/24/2/15   </w:t>
      </w:r>
      <w:r>
        <w:rPr>
          <w:rFonts w:ascii="Calibri" w:eastAsia="Times New Roman" w:hAnsi="Calibri" w:cs="Calibri"/>
          <w:b/>
          <w:bCs/>
          <w:lang w:eastAsia="en-GB"/>
        </w:rPr>
        <w:t xml:space="preserve"> </w:t>
      </w:r>
      <w:r w:rsidRPr="00624290">
        <w:rPr>
          <w:rFonts w:ascii="Calibri" w:eastAsia="Times New Roman" w:hAnsi="Calibri" w:cs="Calibri"/>
          <w:i/>
          <w:iCs/>
          <w:lang w:eastAsia="en-GB"/>
        </w:rPr>
        <w:t xml:space="preserve"> </w:t>
      </w:r>
      <w:r w:rsidRPr="00624290">
        <w:rPr>
          <w:rFonts w:ascii="Calibri" w:eastAsia="Times New Roman" w:hAnsi="Calibri" w:cs="Calibri"/>
          <w:b/>
          <w:bCs/>
          <w:lang w:eastAsia="en-GB"/>
        </w:rPr>
        <w:t>To Agree action on any urgent maintenance of council property</w:t>
      </w:r>
    </w:p>
    <w:p w14:paraId="70C7E337"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p>
    <w:p w14:paraId="3F64A67F" w14:textId="716A621E"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FC/23/2/16     To Ratify approval of a replacement fencing post on the Washington </w:t>
      </w:r>
    </w:p>
    <w:p w14:paraId="1354372C"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Recreation Ground</w:t>
      </w:r>
    </w:p>
    <w:p w14:paraId="20D54F14"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p>
    <w:p w14:paraId="32477FAB" w14:textId="1942FC55" w:rsidR="00624290" w:rsidRPr="00624290" w:rsidRDefault="00624290" w:rsidP="00624290">
      <w:pPr>
        <w:widowControl w:val="0"/>
        <w:jc w:val="both"/>
        <w:rPr>
          <w:rFonts w:ascii="Calibri" w:eastAsia="Times New Roman" w:hAnsi="Calibri" w:cs="Calibri"/>
          <w:b/>
          <w:bCs/>
          <w:lang w:eastAsia="en-GB"/>
        </w:rPr>
      </w:pPr>
      <w:r w:rsidRPr="00624290">
        <w:rPr>
          <w:rFonts w:ascii="Calibri" w:eastAsia="Times New Roman" w:hAnsi="Calibri" w:cs="Calibri"/>
          <w:b/>
          <w:bCs/>
          <w:lang w:eastAsia="en-GB"/>
        </w:rPr>
        <w:t xml:space="preserve">FC/23/2/17   </w:t>
      </w:r>
      <w:r>
        <w:rPr>
          <w:rFonts w:ascii="Calibri" w:eastAsia="Times New Roman" w:hAnsi="Calibri" w:cs="Calibri"/>
          <w:b/>
          <w:bCs/>
          <w:lang w:eastAsia="en-GB"/>
        </w:rPr>
        <w:t xml:space="preserve"> </w:t>
      </w:r>
      <w:r w:rsidRPr="00624290">
        <w:rPr>
          <w:rFonts w:ascii="Calibri" w:eastAsia="Times New Roman" w:hAnsi="Calibri" w:cs="Calibri"/>
          <w:b/>
          <w:bCs/>
          <w:lang w:eastAsia="en-GB"/>
        </w:rPr>
        <w:t xml:space="preserve"> To Report on completion of the new Play Area Safety Surfacing and Ratify approval   </w:t>
      </w:r>
    </w:p>
    <w:p w14:paraId="7BF98EF2" w14:textId="77777777" w:rsidR="00624290" w:rsidRPr="00624290" w:rsidRDefault="00624290" w:rsidP="00624290">
      <w:pPr>
        <w:widowControl w:val="0"/>
        <w:jc w:val="both"/>
        <w:rPr>
          <w:rFonts w:ascii="Calibri" w:eastAsia="Times New Roman" w:hAnsi="Calibri" w:cs="Calibri"/>
          <w:b/>
          <w:bCs/>
          <w:lang w:eastAsia="en-GB"/>
        </w:rPr>
      </w:pPr>
      <w:r w:rsidRPr="00624290">
        <w:rPr>
          <w:rFonts w:ascii="Calibri" w:eastAsia="Times New Roman" w:hAnsi="Calibri" w:cs="Calibri"/>
          <w:b/>
          <w:bCs/>
          <w:lang w:eastAsia="en-GB"/>
        </w:rPr>
        <w:t xml:space="preserve">                           of  post-installation inspection.</w:t>
      </w:r>
    </w:p>
    <w:p w14:paraId="2FEDD339" w14:textId="77777777" w:rsidR="00624290" w:rsidRPr="00624290" w:rsidRDefault="00624290" w:rsidP="00624290">
      <w:pPr>
        <w:pStyle w:val="ListParagraph"/>
        <w:widowControl w:val="0"/>
        <w:ind w:left="1700"/>
        <w:jc w:val="both"/>
        <w:rPr>
          <w:rFonts w:ascii="Calibri" w:eastAsia="Times New Roman" w:hAnsi="Calibri" w:cs="Calibri"/>
          <w:b/>
          <w:bCs/>
          <w:lang w:eastAsia="en-GB"/>
        </w:rPr>
      </w:pPr>
    </w:p>
    <w:p w14:paraId="20062EA9" w14:textId="77777777" w:rsidR="006A5DD5" w:rsidRDefault="00624290" w:rsidP="00624290">
      <w:pPr>
        <w:keepNext/>
        <w:autoSpaceDE w:val="0"/>
        <w:autoSpaceDN w:val="0"/>
        <w:adjustRightInd w:val="0"/>
        <w:jc w:val="left"/>
        <w:outlineLvl w:val="7"/>
        <w:rPr>
          <w:rFonts w:ascii="Calibri" w:eastAsia="Times New Roman" w:hAnsi="Calibri" w:cs="Calibri"/>
          <w:b/>
          <w:lang w:eastAsia="en-GB"/>
        </w:rPr>
      </w:pPr>
      <w:r w:rsidRPr="00624290">
        <w:rPr>
          <w:rFonts w:ascii="Calibri" w:eastAsia="Times New Roman" w:hAnsi="Calibri" w:cs="Calibri"/>
          <w:b/>
          <w:lang w:eastAsia="en-GB"/>
        </w:rPr>
        <w:t xml:space="preserve">FC/24/2/18     To Receive the draft minutes from the Personnel Committee </w:t>
      </w:r>
      <w:r w:rsidR="006A5DD5">
        <w:rPr>
          <w:rFonts w:ascii="Calibri" w:eastAsia="Times New Roman" w:hAnsi="Calibri" w:cs="Calibri"/>
          <w:b/>
          <w:lang w:eastAsia="en-GB"/>
        </w:rPr>
        <w:t>Meeting on 29</w:t>
      </w:r>
      <w:r w:rsidR="006A5DD5" w:rsidRPr="006A5DD5">
        <w:rPr>
          <w:rFonts w:ascii="Calibri" w:eastAsia="Times New Roman" w:hAnsi="Calibri" w:cs="Calibri"/>
          <w:b/>
          <w:vertAlign w:val="superscript"/>
          <w:lang w:eastAsia="en-GB"/>
        </w:rPr>
        <w:t>th</w:t>
      </w:r>
      <w:r w:rsidR="006A5DD5">
        <w:rPr>
          <w:rFonts w:ascii="Calibri" w:eastAsia="Times New Roman" w:hAnsi="Calibri" w:cs="Calibri"/>
          <w:b/>
          <w:lang w:eastAsia="en-GB"/>
        </w:rPr>
        <w:t xml:space="preserve"> </w:t>
      </w:r>
    </w:p>
    <w:p w14:paraId="51CD0E8B" w14:textId="40077FA2" w:rsidR="00624290" w:rsidRPr="00624290" w:rsidRDefault="006A5DD5" w:rsidP="00624290">
      <w:pPr>
        <w:keepNext/>
        <w:autoSpaceDE w:val="0"/>
        <w:autoSpaceDN w:val="0"/>
        <w:adjustRightInd w:val="0"/>
        <w:jc w:val="left"/>
        <w:outlineLvl w:val="7"/>
        <w:rPr>
          <w:rFonts w:ascii="Calibri" w:eastAsia="Times New Roman" w:hAnsi="Calibri" w:cs="Calibri"/>
          <w:b/>
          <w:lang w:eastAsia="en-GB"/>
        </w:rPr>
      </w:pPr>
      <w:r>
        <w:rPr>
          <w:rFonts w:ascii="Calibri" w:eastAsia="Times New Roman" w:hAnsi="Calibri" w:cs="Calibri"/>
          <w:b/>
          <w:lang w:eastAsia="en-GB"/>
        </w:rPr>
        <w:t xml:space="preserve">                          </w:t>
      </w:r>
      <w:r w:rsidR="002F3576">
        <w:rPr>
          <w:rFonts w:ascii="Calibri" w:eastAsia="Times New Roman" w:hAnsi="Calibri" w:cs="Calibri"/>
          <w:b/>
          <w:lang w:eastAsia="en-GB"/>
        </w:rPr>
        <w:t xml:space="preserve"> </w:t>
      </w:r>
      <w:r>
        <w:rPr>
          <w:rFonts w:ascii="Calibri" w:eastAsia="Times New Roman" w:hAnsi="Calibri" w:cs="Calibri"/>
          <w:b/>
          <w:lang w:eastAsia="en-GB"/>
        </w:rPr>
        <w:t>January 2023</w:t>
      </w:r>
    </w:p>
    <w:p w14:paraId="42B3C65C"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p>
    <w:p w14:paraId="05CD856D" w14:textId="07D57E26"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FC/24/2/19    </w:t>
      </w:r>
      <w:r>
        <w:rPr>
          <w:rFonts w:ascii="Calibri" w:eastAsia="Times New Roman" w:hAnsi="Calibri" w:cs="Calibri"/>
          <w:b/>
          <w:bCs/>
          <w:lang w:eastAsia="en-GB"/>
        </w:rPr>
        <w:t xml:space="preserve"> </w:t>
      </w:r>
      <w:r w:rsidRPr="00624290">
        <w:rPr>
          <w:rFonts w:ascii="Calibri" w:eastAsia="Times New Roman" w:hAnsi="Calibri" w:cs="Calibri"/>
          <w:b/>
          <w:bCs/>
          <w:lang w:eastAsia="en-GB"/>
        </w:rPr>
        <w:t>To Report on the Council’s current 2023/24 Budget position</w:t>
      </w:r>
    </w:p>
    <w:p w14:paraId="38845D72"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p>
    <w:p w14:paraId="4901B6C1" w14:textId="24552523"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FC/24/2/20  </w:t>
      </w:r>
      <w:r>
        <w:rPr>
          <w:rFonts w:ascii="Calibri" w:eastAsia="Times New Roman" w:hAnsi="Calibri" w:cs="Calibri"/>
          <w:b/>
          <w:bCs/>
          <w:lang w:eastAsia="en-GB"/>
        </w:rPr>
        <w:t xml:space="preserve"> </w:t>
      </w:r>
      <w:r w:rsidRPr="00624290">
        <w:rPr>
          <w:rFonts w:ascii="Calibri" w:eastAsia="Times New Roman" w:hAnsi="Calibri" w:cs="Calibri"/>
          <w:b/>
          <w:bCs/>
          <w:lang w:eastAsia="en-GB"/>
        </w:rPr>
        <w:t xml:space="preserve">  To Consider a CIL Grant application from the Village Hall</w:t>
      </w:r>
    </w:p>
    <w:p w14:paraId="61CCE9DF"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p>
    <w:p w14:paraId="0D34EF19"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FC/24/2/21      To Consider an invitation from the SDNPA ‘call for 2023/24 projects’ and </w:t>
      </w:r>
    </w:p>
    <w:p w14:paraId="42C558D1"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Consider forming a Working Party for making a CIL funding application.  </w:t>
      </w:r>
    </w:p>
    <w:p w14:paraId="27ED0F63"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p>
    <w:p w14:paraId="4C740B0D" w14:textId="77777777" w:rsidR="00624290" w:rsidRPr="00624290" w:rsidRDefault="00624290" w:rsidP="00624290">
      <w:pPr>
        <w:tabs>
          <w:tab w:val="left" w:pos="1418"/>
        </w:tabs>
        <w:ind w:right="380"/>
        <w:jc w:val="left"/>
        <w:rPr>
          <w:rFonts w:ascii="Calibri" w:hAnsi="Calibri" w:cs="Calibri"/>
        </w:rPr>
      </w:pPr>
      <w:bookmarkStart w:id="3" w:name="_Hlk138706520"/>
      <w:r w:rsidRPr="00624290">
        <w:rPr>
          <w:rFonts w:ascii="Calibri" w:eastAsia="Times New Roman" w:hAnsi="Calibri" w:cs="Calibri"/>
          <w:b/>
          <w:bCs/>
          <w:lang w:eastAsia="en-GB"/>
        </w:rPr>
        <w:t xml:space="preserve">FC/24/2/22      To Approve Payments, Report Income and </w:t>
      </w:r>
      <w:r w:rsidRPr="00624290">
        <w:rPr>
          <w:rFonts w:ascii="Calibri" w:hAnsi="Calibri" w:cs="Calibri"/>
          <w:b/>
          <w:bCs/>
        </w:rPr>
        <w:t>Bank Reconciliation</w:t>
      </w:r>
      <w:r w:rsidRPr="00624290">
        <w:rPr>
          <w:rFonts w:ascii="Calibri" w:hAnsi="Calibri" w:cs="Calibri"/>
        </w:rPr>
        <w:t xml:space="preserve"> </w:t>
      </w:r>
    </w:p>
    <w:bookmarkEnd w:id="3"/>
    <w:p w14:paraId="1AD8D382" w14:textId="77777777" w:rsidR="00624290" w:rsidRPr="00624290" w:rsidRDefault="00624290" w:rsidP="00624290">
      <w:pPr>
        <w:tabs>
          <w:tab w:val="left" w:pos="1418"/>
        </w:tabs>
        <w:ind w:right="380"/>
        <w:jc w:val="left"/>
        <w:rPr>
          <w:rFonts w:ascii="Calibri" w:eastAsia="Times New Roman" w:hAnsi="Calibri" w:cs="Calibri"/>
          <w:b/>
          <w:bCs/>
          <w:lang w:eastAsia="en-GB"/>
        </w:rPr>
      </w:pPr>
    </w:p>
    <w:p w14:paraId="0B36D748" w14:textId="77777777" w:rsidR="00624290" w:rsidRPr="00624290" w:rsidRDefault="00624290" w:rsidP="00624290">
      <w:pPr>
        <w:ind w:right="380"/>
        <w:jc w:val="left"/>
        <w:rPr>
          <w:rFonts w:ascii="Calibri" w:eastAsia="Times New Roman" w:hAnsi="Calibri" w:cs="Calibri"/>
          <w:b/>
          <w:bCs/>
          <w:lang w:eastAsia="en-GB"/>
        </w:rPr>
      </w:pPr>
      <w:r w:rsidRPr="00624290">
        <w:rPr>
          <w:rFonts w:ascii="Calibri" w:eastAsia="Times New Roman" w:hAnsi="Calibri" w:cs="Calibri"/>
          <w:b/>
          <w:bCs/>
          <w:lang w:eastAsia="en-GB"/>
        </w:rPr>
        <w:t xml:space="preserve">FC/24/2/23      To Report Correspondence </w:t>
      </w:r>
    </w:p>
    <w:p w14:paraId="51ED8959" w14:textId="77777777" w:rsidR="00624290" w:rsidRPr="00624290" w:rsidRDefault="00624290" w:rsidP="00624290">
      <w:pPr>
        <w:ind w:right="380"/>
        <w:jc w:val="left"/>
        <w:rPr>
          <w:rFonts w:ascii="Calibri" w:eastAsia="Times New Roman" w:hAnsi="Calibri" w:cs="Calibri"/>
          <w:b/>
          <w:bCs/>
          <w:lang w:eastAsia="en-GB"/>
        </w:rPr>
      </w:pPr>
    </w:p>
    <w:p w14:paraId="20BAEAE8" w14:textId="77777777" w:rsidR="00624290" w:rsidRPr="00624290" w:rsidRDefault="00624290" w:rsidP="00624290">
      <w:pPr>
        <w:ind w:right="380"/>
        <w:jc w:val="left"/>
        <w:rPr>
          <w:rFonts w:ascii="Calibri" w:eastAsia="Times New Roman" w:hAnsi="Calibri" w:cs="Calibri"/>
          <w:b/>
          <w:bCs/>
          <w:lang w:eastAsia="en-GB"/>
        </w:rPr>
      </w:pPr>
      <w:r w:rsidRPr="00624290">
        <w:rPr>
          <w:rFonts w:ascii="Calibri" w:eastAsia="Times New Roman" w:hAnsi="Calibri" w:cs="Calibri"/>
          <w:b/>
          <w:bCs/>
          <w:lang w:eastAsia="en-GB"/>
        </w:rPr>
        <w:t>FC/24/2/24      Clerk’s Report</w:t>
      </w:r>
    </w:p>
    <w:p w14:paraId="3DD29C60" w14:textId="77777777" w:rsidR="00624290" w:rsidRPr="00624290" w:rsidRDefault="00624290" w:rsidP="00624290">
      <w:pPr>
        <w:ind w:right="380"/>
        <w:jc w:val="left"/>
        <w:rPr>
          <w:rFonts w:ascii="Calibri" w:eastAsia="Times New Roman" w:hAnsi="Calibri" w:cs="Calibri"/>
          <w:b/>
          <w:bCs/>
          <w:lang w:eastAsia="en-GB"/>
        </w:rPr>
      </w:pPr>
    </w:p>
    <w:p w14:paraId="53C5DD66"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FC/24/2/25      To Agree a date for the Annual Parish Meeting and to form a working party for the </w:t>
      </w:r>
    </w:p>
    <w:p w14:paraId="68CB79AE"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meeting arrangements. </w:t>
      </w:r>
    </w:p>
    <w:p w14:paraId="6107EA11"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p>
    <w:p w14:paraId="07AB708F" w14:textId="717E856E" w:rsidR="00624290" w:rsidRPr="00624290" w:rsidRDefault="00624290" w:rsidP="00624290">
      <w:pPr>
        <w:widowControl w:val="0"/>
        <w:ind w:left="1418" w:hanging="1418"/>
        <w:contextualSpacing/>
        <w:jc w:val="both"/>
        <w:rPr>
          <w:rFonts w:ascii="Calibri" w:eastAsia="Times New Roman" w:hAnsi="Calibri" w:cs="Calibri"/>
          <w:b/>
          <w:bCs/>
          <w:lang w:eastAsia="en-GB"/>
        </w:rPr>
      </w:pPr>
      <w:bookmarkStart w:id="4" w:name="_Hlk157521834"/>
      <w:r w:rsidRPr="00624290">
        <w:rPr>
          <w:rFonts w:ascii="Calibri" w:eastAsia="Times New Roman" w:hAnsi="Calibri" w:cs="Calibri"/>
          <w:b/>
          <w:bCs/>
          <w:lang w:eastAsia="en-GB"/>
        </w:rPr>
        <w:t xml:space="preserve">FC/24/2/26      To Consider an invitation and proposed date for a National Trust workshop on the </w:t>
      </w:r>
    </w:p>
    <w:p w14:paraId="5709E461"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 xml:space="preserve">                            resurfacing issues of the access to the Warren Hill car park</w:t>
      </w:r>
      <w:bookmarkEnd w:id="4"/>
      <w:r w:rsidRPr="00624290">
        <w:rPr>
          <w:rFonts w:ascii="Calibri" w:eastAsia="Times New Roman" w:hAnsi="Calibri" w:cs="Calibri"/>
          <w:b/>
          <w:bCs/>
          <w:lang w:eastAsia="en-GB"/>
        </w:rPr>
        <w:t xml:space="preserve">.   </w:t>
      </w:r>
    </w:p>
    <w:p w14:paraId="318B538D"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p>
    <w:p w14:paraId="49111ACB" w14:textId="77777777" w:rsidR="00624290" w:rsidRPr="00624290" w:rsidRDefault="00624290" w:rsidP="00624290">
      <w:pPr>
        <w:widowControl w:val="0"/>
        <w:ind w:left="1418" w:hanging="1418"/>
        <w:contextualSpacing/>
        <w:jc w:val="both"/>
        <w:rPr>
          <w:rFonts w:ascii="Calibri" w:eastAsia="Times New Roman" w:hAnsi="Calibri" w:cs="Calibri"/>
          <w:b/>
          <w:bCs/>
          <w:lang w:eastAsia="en-GB"/>
        </w:rPr>
      </w:pPr>
      <w:r w:rsidRPr="00624290">
        <w:rPr>
          <w:rFonts w:ascii="Calibri" w:eastAsia="Times New Roman" w:hAnsi="Calibri" w:cs="Calibri"/>
          <w:b/>
          <w:bCs/>
          <w:lang w:eastAsia="en-GB"/>
        </w:rPr>
        <w:t>FC/24/2/28      To Consider an invitation to attend the HALC meeting on 21</w:t>
      </w:r>
      <w:r w:rsidRPr="00624290">
        <w:rPr>
          <w:rFonts w:ascii="Calibri" w:eastAsia="Times New Roman" w:hAnsi="Calibri" w:cs="Calibri"/>
          <w:b/>
          <w:bCs/>
          <w:vertAlign w:val="superscript"/>
          <w:lang w:eastAsia="en-GB"/>
        </w:rPr>
        <w:t>st</w:t>
      </w:r>
      <w:r w:rsidRPr="00624290">
        <w:rPr>
          <w:rFonts w:ascii="Calibri" w:eastAsia="Times New Roman" w:hAnsi="Calibri" w:cs="Calibri"/>
          <w:b/>
          <w:bCs/>
          <w:lang w:eastAsia="en-GB"/>
        </w:rPr>
        <w:t xml:space="preserve"> February 2023</w:t>
      </w:r>
    </w:p>
    <w:p w14:paraId="303DBE08" w14:textId="77777777" w:rsidR="00624290" w:rsidRPr="00624290" w:rsidRDefault="00624290" w:rsidP="00624290">
      <w:pPr>
        <w:widowControl w:val="0"/>
        <w:ind w:left="1418" w:hanging="1418"/>
        <w:contextualSpacing/>
        <w:jc w:val="both"/>
        <w:rPr>
          <w:rFonts w:ascii="Calibri" w:eastAsia="Times New Roman" w:hAnsi="Calibri" w:cs="Calibri"/>
          <w:lang w:eastAsia="en-GB"/>
        </w:rPr>
      </w:pPr>
      <w:r w:rsidRPr="00624290">
        <w:rPr>
          <w:rFonts w:ascii="Calibri" w:eastAsia="Times New Roman" w:hAnsi="Calibri" w:cs="Calibri"/>
          <w:lang w:eastAsia="en-GB"/>
        </w:rPr>
        <w:t xml:space="preserve">                        </w:t>
      </w:r>
    </w:p>
    <w:p w14:paraId="4BAFFC0B" w14:textId="77777777" w:rsidR="00624290" w:rsidRPr="00624290" w:rsidRDefault="00624290" w:rsidP="00624290">
      <w:pPr>
        <w:ind w:right="380"/>
        <w:jc w:val="left"/>
        <w:rPr>
          <w:rFonts w:ascii="Calibri" w:eastAsia="Times New Roman" w:hAnsi="Calibri" w:cs="Calibri"/>
          <w:b/>
          <w:bCs/>
          <w:lang w:eastAsia="en-GB"/>
        </w:rPr>
      </w:pPr>
      <w:r w:rsidRPr="00624290">
        <w:rPr>
          <w:rFonts w:ascii="Calibri" w:eastAsia="Times New Roman" w:hAnsi="Calibri" w:cs="Calibri"/>
          <w:b/>
          <w:bCs/>
          <w:lang w:eastAsia="en-GB"/>
        </w:rPr>
        <w:t>FC/24/2/29      To Receive items for the next agenda and Chairman’s announcements</w:t>
      </w:r>
    </w:p>
    <w:p w14:paraId="3965023F" w14:textId="77777777" w:rsidR="00624290" w:rsidRPr="00624290" w:rsidRDefault="00624290" w:rsidP="00624290">
      <w:pPr>
        <w:ind w:right="380"/>
        <w:jc w:val="left"/>
        <w:rPr>
          <w:rFonts w:ascii="Calibri" w:eastAsia="Times New Roman" w:hAnsi="Calibri" w:cs="Calibri"/>
          <w:b/>
          <w:bCs/>
          <w:lang w:eastAsia="en-GB"/>
        </w:rPr>
      </w:pPr>
    </w:p>
    <w:p w14:paraId="7313F2F7" w14:textId="77777777" w:rsidR="00624290" w:rsidRPr="00624290" w:rsidRDefault="00624290" w:rsidP="00624290">
      <w:pPr>
        <w:jc w:val="left"/>
        <w:rPr>
          <w:rFonts w:ascii="Calibri" w:eastAsia="Times New Roman" w:hAnsi="Calibri" w:cs="Calibri"/>
          <w:b/>
          <w:bCs/>
          <w:lang w:eastAsia="en-GB"/>
        </w:rPr>
      </w:pPr>
      <w:r w:rsidRPr="00624290">
        <w:rPr>
          <w:rFonts w:ascii="Calibri" w:eastAsia="Times New Roman" w:hAnsi="Calibri" w:cs="Calibri"/>
          <w:b/>
          <w:bCs/>
          <w:lang w:eastAsia="en-GB"/>
        </w:rPr>
        <w:t>FC/24/2/30      Dates and times of next meetings:</w:t>
      </w:r>
    </w:p>
    <w:p w14:paraId="5F5CE3E4" w14:textId="77777777" w:rsidR="00624290" w:rsidRPr="00624290" w:rsidRDefault="00624290" w:rsidP="00624290">
      <w:pPr>
        <w:jc w:val="left"/>
        <w:rPr>
          <w:rFonts w:ascii="Calibri" w:eastAsia="Times New Roman" w:hAnsi="Calibri" w:cs="Calibri"/>
          <w:lang w:eastAsia="en-GB"/>
        </w:rPr>
      </w:pPr>
      <w:r w:rsidRPr="00624290">
        <w:rPr>
          <w:rFonts w:ascii="Calibri" w:eastAsia="Times New Roman" w:hAnsi="Calibri" w:cs="Calibri"/>
          <w:b/>
          <w:bCs/>
          <w:lang w:eastAsia="en-GB"/>
        </w:rPr>
        <w:t xml:space="preserve">                            </w:t>
      </w:r>
      <w:bookmarkStart w:id="5" w:name="_Hlk146643010"/>
      <w:r w:rsidRPr="00624290">
        <w:rPr>
          <w:rFonts w:ascii="Calibri" w:eastAsia="Times New Roman" w:hAnsi="Calibri" w:cs="Calibri"/>
          <w:b/>
          <w:bCs/>
          <w:lang w:eastAsia="en-GB"/>
        </w:rPr>
        <w:t xml:space="preserve">Full Council Meeting: </w:t>
      </w:r>
      <w:r w:rsidRPr="00624290">
        <w:rPr>
          <w:rFonts w:ascii="Calibri" w:eastAsia="Times New Roman" w:hAnsi="Calibri" w:cs="Calibri"/>
          <w:lang w:eastAsia="en-GB"/>
        </w:rPr>
        <w:t>Monday 4</w:t>
      </w:r>
      <w:r w:rsidRPr="00624290">
        <w:rPr>
          <w:rFonts w:ascii="Calibri" w:eastAsia="Times New Roman" w:hAnsi="Calibri" w:cs="Calibri"/>
          <w:vertAlign w:val="superscript"/>
          <w:lang w:eastAsia="en-GB"/>
        </w:rPr>
        <w:t>th</w:t>
      </w:r>
      <w:r w:rsidRPr="00624290">
        <w:rPr>
          <w:rFonts w:ascii="Calibri" w:eastAsia="Times New Roman" w:hAnsi="Calibri" w:cs="Calibri"/>
          <w:lang w:eastAsia="en-GB"/>
        </w:rPr>
        <w:t xml:space="preserve"> March 2024, 7:30pm</w:t>
      </w:r>
    </w:p>
    <w:p w14:paraId="099F8CE8" w14:textId="77777777" w:rsidR="00624290" w:rsidRPr="00624290" w:rsidRDefault="00624290" w:rsidP="00624290">
      <w:pPr>
        <w:jc w:val="left"/>
        <w:rPr>
          <w:rFonts w:ascii="Calibri" w:eastAsia="Times New Roman" w:hAnsi="Calibri" w:cs="Calibri"/>
          <w:lang w:eastAsia="en-GB"/>
        </w:rPr>
      </w:pPr>
      <w:r w:rsidRPr="00624290">
        <w:rPr>
          <w:rFonts w:ascii="Calibri" w:eastAsia="Times New Roman" w:hAnsi="Calibri" w:cs="Calibri"/>
          <w:b/>
          <w:bCs/>
          <w:lang w:eastAsia="en-GB"/>
        </w:rPr>
        <w:t xml:space="preserve">                            Planning &amp; Transport Committee: </w:t>
      </w:r>
      <w:r w:rsidRPr="00624290">
        <w:rPr>
          <w:rFonts w:ascii="Calibri" w:eastAsia="Times New Roman" w:hAnsi="Calibri" w:cs="Calibri"/>
          <w:lang w:eastAsia="en-GB"/>
        </w:rPr>
        <w:t>Monday 19</w:t>
      </w:r>
      <w:r w:rsidRPr="00624290">
        <w:rPr>
          <w:rFonts w:ascii="Calibri" w:eastAsia="Times New Roman" w:hAnsi="Calibri" w:cs="Calibri"/>
          <w:vertAlign w:val="superscript"/>
          <w:lang w:eastAsia="en-GB"/>
        </w:rPr>
        <w:t>th</w:t>
      </w:r>
      <w:r w:rsidRPr="00624290">
        <w:rPr>
          <w:rFonts w:ascii="Calibri" w:eastAsia="Times New Roman" w:hAnsi="Calibri" w:cs="Calibri"/>
          <w:lang w:eastAsia="en-GB"/>
        </w:rPr>
        <w:t xml:space="preserve"> February, 7:00pm</w:t>
      </w:r>
    </w:p>
    <w:p w14:paraId="48ED430C" w14:textId="77777777" w:rsidR="00624290" w:rsidRPr="00624290" w:rsidRDefault="00624290" w:rsidP="00624290">
      <w:pPr>
        <w:jc w:val="left"/>
        <w:rPr>
          <w:rFonts w:ascii="Calibri" w:eastAsia="Times New Roman" w:hAnsi="Calibri" w:cs="Calibri"/>
          <w:lang w:eastAsia="en-GB"/>
        </w:rPr>
      </w:pPr>
      <w:r w:rsidRPr="00624290">
        <w:rPr>
          <w:rFonts w:ascii="Calibri" w:eastAsia="Times New Roman" w:hAnsi="Calibri" w:cs="Calibri"/>
          <w:lang w:eastAsia="en-GB"/>
        </w:rPr>
        <w:t xml:space="preserve">                            </w:t>
      </w:r>
      <w:r w:rsidRPr="00624290">
        <w:rPr>
          <w:rFonts w:ascii="Calibri" w:eastAsia="Times New Roman" w:hAnsi="Calibri" w:cs="Calibri"/>
          <w:b/>
          <w:bCs/>
          <w:lang w:eastAsia="en-GB"/>
        </w:rPr>
        <w:t xml:space="preserve">Open Spaces Committee: </w:t>
      </w:r>
      <w:r w:rsidRPr="00624290">
        <w:rPr>
          <w:rFonts w:ascii="Calibri" w:eastAsia="Times New Roman" w:hAnsi="Calibri" w:cs="Calibri"/>
          <w:lang w:eastAsia="en-GB"/>
        </w:rPr>
        <w:t>Monday 19</w:t>
      </w:r>
      <w:r w:rsidRPr="00624290">
        <w:rPr>
          <w:rFonts w:ascii="Calibri" w:eastAsia="Times New Roman" w:hAnsi="Calibri" w:cs="Calibri"/>
          <w:vertAlign w:val="superscript"/>
          <w:lang w:eastAsia="en-GB"/>
        </w:rPr>
        <w:t>th</w:t>
      </w:r>
      <w:r w:rsidRPr="00624290">
        <w:rPr>
          <w:rFonts w:ascii="Calibri" w:eastAsia="Times New Roman" w:hAnsi="Calibri" w:cs="Calibri"/>
          <w:lang w:eastAsia="en-GB"/>
        </w:rPr>
        <w:t xml:space="preserve"> February, 7:45pm</w:t>
      </w:r>
    </w:p>
    <w:p w14:paraId="513207FD" w14:textId="77777777" w:rsidR="00624290" w:rsidRPr="00624290" w:rsidRDefault="00624290" w:rsidP="00624290">
      <w:pPr>
        <w:jc w:val="left"/>
        <w:rPr>
          <w:rFonts w:ascii="Calibri" w:eastAsia="Times New Roman" w:hAnsi="Calibri" w:cs="Calibri"/>
          <w:lang w:eastAsia="en-GB"/>
        </w:rPr>
      </w:pPr>
    </w:p>
    <w:bookmarkEnd w:id="5"/>
    <w:p w14:paraId="07694C94" w14:textId="1DD1C560" w:rsidR="00624290" w:rsidRPr="00624290" w:rsidRDefault="00624290" w:rsidP="00624290">
      <w:pPr>
        <w:keepNext/>
        <w:autoSpaceDE w:val="0"/>
        <w:autoSpaceDN w:val="0"/>
        <w:adjustRightInd w:val="0"/>
        <w:jc w:val="left"/>
        <w:outlineLvl w:val="7"/>
        <w:rPr>
          <w:rFonts w:ascii="Calibri" w:eastAsia="Times New Roman" w:hAnsi="Calibri" w:cs="Calibri"/>
          <w:b/>
          <w:color w:val="000000"/>
          <w:lang w:eastAsia="en-GB"/>
        </w:rPr>
      </w:pPr>
      <w:r w:rsidRPr="00624290">
        <w:rPr>
          <w:rFonts w:ascii="Calibri" w:eastAsia="Times New Roman" w:hAnsi="Calibri" w:cs="Calibri"/>
          <w:b/>
          <w:bCs/>
          <w:lang w:eastAsia="en-GB"/>
        </w:rPr>
        <w:t xml:space="preserve">FC/24/2/31    </w:t>
      </w:r>
      <w:r>
        <w:rPr>
          <w:rFonts w:ascii="Calibri" w:eastAsia="Times New Roman" w:hAnsi="Calibri" w:cs="Calibri"/>
          <w:b/>
          <w:bCs/>
          <w:lang w:eastAsia="en-GB"/>
        </w:rPr>
        <w:t xml:space="preserve"> </w:t>
      </w:r>
      <w:r w:rsidRPr="00624290">
        <w:rPr>
          <w:rFonts w:ascii="Calibri" w:eastAsia="Times New Roman" w:hAnsi="Calibri" w:cs="Calibri"/>
          <w:b/>
          <w:bCs/>
          <w:lang w:eastAsia="en-GB"/>
        </w:rPr>
        <w:t xml:space="preserve"> </w:t>
      </w:r>
      <w:r w:rsidRPr="00624290">
        <w:rPr>
          <w:rFonts w:ascii="Calibri" w:eastAsia="Times New Roman" w:hAnsi="Calibri" w:cs="Calibri"/>
          <w:b/>
          <w:bCs/>
          <w:color w:val="000000"/>
          <w:lang w:eastAsia="en-GB"/>
        </w:rPr>
        <w:t>To</w:t>
      </w:r>
      <w:r w:rsidRPr="00624290">
        <w:rPr>
          <w:rFonts w:ascii="Calibri" w:eastAsia="Times New Roman" w:hAnsi="Calibri" w:cs="Calibri"/>
          <w:b/>
          <w:color w:val="000000"/>
          <w:lang w:eastAsia="en-GB"/>
        </w:rPr>
        <w:t xml:space="preserve"> Consider exclusion of the Public and Press pursuant to section 1(2) of</w:t>
      </w:r>
    </w:p>
    <w:p w14:paraId="6DAB912B" w14:textId="77777777" w:rsidR="00624290" w:rsidRPr="00624290" w:rsidRDefault="00624290" w:rsidP="00624290">
      <w:pPr>
        <w:pStyle w:val="ListParagraph"/>
        <w:keepNext/>
        <w:autoSpaceDE w:val="0"/>
        <w:autoSpaceDN w:val="0"/>
        <w:adjustRightInd w:val="0"/>
        <w:ind w:left="360"/>
        <w:jc w:val="left"/>
        <w:outlineLvl w:val="7"/>
        <w:rPr>
          <w:rFonts w:ascii="Calibri" w:eastAsia="Times New Roman" w:hAnsi="Calibri" w:cs="Calibri"/>
          <w:b/>
          <w:color w:val="000000"/>
          <w:lang w:eastAsia="en-GB"/>
        </w:rPr>
      </w:pPr>
      <w:r w:rsidRPr="00624290">
        <w:rPr>
          <w:rFonts w:ascii="Calibri" w:eastAsia="Times New Roman" w:hAnsi="Calibri" w:cs="Calibri"/>
          <w:lang w:eastAsia="en-GB"/>
        </w:rPr>
        <w:t xml:space="preserve">                    </w:t>
      </w:r>
      <w:r w:rsidRPr="00624290">
        <w:rPr>
          <w:rFonts w:ascii="Calibri" w:eastAsia="Times New Roman" w:hAnsi="Calibri" w:cs="Calibri"/>
          <w:b/>
          <w:color w:val="000000"/>
          <w:lang w:eastAsia="en-GB"/>
        </w:rPr>
        <w:t xml:space="preserve">the Public Bodies (Admission to Meetings) Act 1960 and the Council’s Standing </w:t>
      </w:r>
    </w:p>
    <w:p w14:paraId="69ED22CB" w14:textId="77777777" w:rsidR="00624290" w:rsidRPr="00624290" w:rsidRDefault="00624290" w:rsidP="00624290">
      <w:pPr>
        <w:pStyle w:val="ListParagraph"/>
        <w:keepNext/>
        <w:autoSpaceDE w:val="0"/>
        <w:autoSpaceDN w:val="0"/>
        <w:adjustRightInd w:val="0"/>
        <w:ind w:left="360"/>
        <w:jc w:val="left"/>
        <w:outlineLvl w:val="7"/>
        <w:rPr>
          <w:rFonts w:ascii="Calibri" w:eastAsia="Times New Roman" w:hAnsi="Calibri" w:cs="Calibri"/>
          <w:b/>
          <w:color w:val="000000"/>
          <w:lang w:eastAsia="en-GB"/>
        </w:rPr>
      </w:pPr>
      <w:r w:rsidRPr="00624290">
        <w:rPr>
          <w:rFonts w:ascii="Calibri" w:eastAsia="Times New Roman" w:hAnsi="Calibri" w:cs="Calibri"/>
          <w:b/>
          <w:color w:val="000000"/>
          <w:lang w:eastAsia="en-GB"/>
        </w:rPr>
        <w:t xml:space="preserve">                    Orders, from the next confidential items relating to land easement negotiations</w:t>
      </w:r>
    </w:p>
    <w:p w14:paraId="495CAF78" w14:textId="77777777" w:rsidR="00624290" w:rsidRPr="00624290" w:rsidRDefault="00624290" w:rsidP="00624290">
      <w:pPr>
        <w:pStyle w:val="ListParagraph"/>
        <w:keepNext/>
        <w:autoSpaceDE w:val="0"/>
        <w:autoSpaceDN w:val="0"/>
        <w:adjustRightInd w:val="0"/>
        <w:ind w:left="360"/>
        <w:jc w:val="left"/>
        <w:outlineLvl w:val="7"/>
        <w:rPr>
          <w:rFonts w:ascii="Calibri" w:eastAsia="Times New Roman" w:hAnsi="Calibri" w:cs="Calibri"/>
          <w:b/>
          <w:color w:val="000000"/>
          <w:lang w:eastAsia="en-GB"/>
        </w:rPr>
      </w:pPr>
      <w:r w:rsidRPr="00624290">
        <w:rPr>
          <w:rFonts w:ascii="Calibri" w:eastAsia="Times New Roman" w:hAnsi="Calibri" w:cs="Calibri"/>
          <w:b/>
          <w:color w:val="000000"/>
          <w:lang w:eastAsia="en-GB"/>
        </w:rPr>
        <w:t xml:space="preserve">                    and staffing matters</w:t>
      </w:r>
    </w:p>
    <w:p w14:paraId="03C473C0" w14:textId="77777777" w:rsidR="00624290" w:rsidRPr="00624290" w:rsidRDefault="00624290" w:rsidP="00624290">
      <w:pPr>
        <w:pStyle w:val="ListParagraph"/>
        <w:keepNext/>
        <w:autoSpaceDE w:val="0"/>
        <w:autoSpaceDN w:val="0"/>
        <w:adjustRightInd w:val="0"/>
        <w:ind w:left="360"/>
        <w:jc w:val="left"/>
        <w:outlineLvl w:val="7"/>
        <w:rPr>
          <w:rFonts w:ascii="Calibri" w:eastAsia="Times New Roman" w:hAnsi="Calibri" w:cs="Calibri"/>
          <w:b/>
          <w:color w:val="000000"/>
          <w:lang w:eastAsia="en-GB"/>
        </w:rPr>
      </w:pPr>
    </w:p>
    <w:p w14:paraId="22994878" w14:textId="3BCA1FB5" w:rsidR="00624290" w:rsidRPr="00624290" w:rsidRDefault="00624290" w:rsidP="00624290">
      <w:pPr>
        <w:keepNext/>
        <w:autoSpaceDE w:val="0"/>
        <w:autoSpaceDN w:val="0"/>
        <w:adjustRightInd w:val="0"/>
        <w:jc w:val="left"/>
        <w:outlineLvl w:val="7"/>
        <w:rPr>
          <w:rFonts w:ascii="Calibri" w:eastAsia="Times New Roman" w:hAnsi="Calibri" w:cs="Calibri"/>
          <w:b/>
          <w:lang w:eastAsia="en-GB"/>
        </w:rPr>
      </w:pPr>
      <w:r w:rsidRPr="00624290">
        <w:rPr>
          <w:rFonts w:ascii="Calibri" w:eastAsia="Times New Roman" w:hAnsi="Calibri" w:cs="Calibri"/>
          <w:b/>
          <w:lang w:eastAsia="en-GB"/>
        </w:rPr>
        <w:t xml:space="preserve">FC/24/2/32      Rampion 2 Heads of Terms for cable access on the Washington </w:t>
      </w:r>
      <w:r>
        <w:rPr>
          <w:rFonts w:ascii="Calibri" w:eastAsia="Times New Roman" w:hAnsi="Calibri" w:cs="Calibri"/>
          <w:b/>
          <w:lang w:eastAsia="en-GB"/>
        </w:rPr>
        <w:t>Recreation Ground:</w:t>
      </w:r>
    </w:p>
    <w:p w14:paraId="7260B9F1" w14:textId="77777777" w:rsidR="00624290" w:rsidRDefault="00624290" w:rsidP="00624290">
      <w:pPr>
        <w:keepNext/>
        <w:autoSpaceDE w:val="0"/>
        <w:autoSpaceDN w:val="0"/>
        <w:adjustRightInd w:val="0"/>
        <w:jc w:val="left"/>
        <w:outlineLvl w:val="7"/>
        <w:rPr>
          <w:rFonts w:ascii="Calibri" w:eastAsia="Times New Roman" w:hAnsi="Calibri" w:cs="Calibri"/>
          <w:b/>
          <w:lang w:eastAsia="en-GB"/>
        </w:rPr>
      </w:pPr>
      <w:r w:rsidRPr="00624290">
        <w:rPr>
          <w:rFonts w:ascii="Calibri" w:eastAsia="Times New Roman" w:hAnsi="Calibri" w:cs="Calibri"/>
          <w:b/>
          <w:lang w:eastAsia="en-GB"/>
        </w:rPr>
        <w:t xml:space="preserve">                           To Review RED’s clarification on professional fees for the Council to seek </w:t>
      </w:r>
    </w:p>
    <w:p w14:paraId="141A4C64" w14:textId="51B5F20E" w:rsidR="00624290" w:rsidRPr="00624290" w:rsidRDefault="00624290" w:rsidP="00624290">
      <w:pPr>
        <w:keepNext/>
        <w:autoSpaceDE w:val="0"/>
        <w:autoSpaceDN w:val="0"/>
        <w:adjustRightInd w:val="0"/>
        <w:jc w:val="left"/>
        <w:outlineLvl w:val="7"/>
        <w:rPr>
          <w:rFonts w:ascii="Calibri" w:eastAsia="Times New Roman" w:hAnsi="Calibri" w:cs="Calibri"/>
          <w:b/>
          <w:lang w:eastAsia="en-GB"/>
        </w:rPr>
      </w:pPr>
      <w:r>
        <w:rPr>
          <w:rFonts w:ascii="Calibri" w:eastAsia="Times New Roman" w:hAnsi="Calibri" w:cs="Calibri"/>
          <w:b/>
          <w:lang w:eastAsia="en-GB"/>
        </w:rPr>
        <w:t xml:space="preserve">                           </w:t>
      </w:r>
      <w:r w:rsidRPr="00624290">
        <w:rPr>
          <w:rFonts w:ascii="Calibri" w:eastAsia="Times New Roman" w:hAnsi="Calibri" w:cs="Calibri"/>
          <w:b/>
          <w:lang w:eastAsia="en-GB"/>
        </w:rPr>
        <w:t xml:space="preserve">professional advice on the proposed terms.  </w:t>
      </w:r>
    </w:p>
    <w:p w14:paraId="4FF1431D" w14:textId="77777777" w:rsidR="00624290" w:rsidRPr="00624290" w:rsidRDefault="00624290" w:rsidP="00624290">
      <w:pPr>
        <w:keepNext/>
        <w:autoSpaceDE w:val="0"/>
        <w:autoSpaceDN w:val="0"/>
        <w:adjustRightInd w:val="0"/>
        <w:jc w:val="left"/>
        <w:outlineLvl w:val="7"/>
        <w:rPr>
          <w:rFonts w:ascii="Calibri" w:eastAsia="Times New Roman" w:hAnsi="Calibri" w:cs="Calibri"/>
          <w:b/>
          <w:lang w:eastAsia="en-GB"/>
        </w:rPr>
      </w:pPr>
    </w:p>
    <w:p w14:paraId="75A87E82" w14:textId="77777777" w:rsidR="00624290" w:rsidRPr="00624290" w:rsidRDefault="00624290" w:rsidP="00624290">
      <w:pPr>
        <w:keepNext/>
        <w:autoSpaceDE w:val="0"/>
        <w:autoSpaceDN w:val="0"/>
        <w:adjustRightInd w:val="0"/>
        <w:jc w:val="left"/>
        <w:outlineLvl w:val="7"/>
        <w:rPr>
          <w:rFonts w:ascii="Calibri" w:eastAsia="Times New Roman" w:hAnsi="Calibri" w:cs="Calibri"/>
          <w:b/>
          <w:lang w:eastAsia="en-GB"/>
        </w:rPr>
      </w:pPr>
      <w:r w:rsidRPr="00624290">
        <w:rPr>
          <w:rFonts w:ascii="Calibri" w:eastAsia="Times New Roman" w:hAnsi="Calibri" w:cs="Calibri"/>
          <w:b/>
          <w:lang w:eastAsia="en-GB"/>
        </w:rPr>
        <w:t xml:space="preserve">FC/24/2/33     To Consider a recommendation from the Personnel Committee meeting on the </w:t>
      </w:r>
    </w:p>
    <w:p w14:paraId="5C0A2C4C" w14:textId="77777777" w:rsidR="00624290" w:rsidRPr="00624290" w:rsidRDefault="00624290" w:rsidP="00624290">
      <w:pPr>
        <w:keepNext/>
        <w:autoSpaceDE w:val="0"/>
        <w:autoSpaceDN w:val="0"/>
        <w:adjustRightInd w:val="0"/>
        <w:jc w:val="left"/>
        <w:outlineLvl w:val="7"/>
        <w:rPr>
          <w:rFonts w:ascii="Calibri" w:eastAsia="Times New Roman" w:hAnsi="Calibri" w:cs="Calibri"/>
          <w:b/>
          <w:lang w:eastAsia="en-GB"/>
        </w:rPr>
      </w:pPr>
      <w:r w:rsidRPr="00624290">
        <w:rPr>
          <w:rFonts w:ascii="Calibri" w:eastAsia="Times New Roman" w:hAnsi="Calibri" w:cs="Calibri"/>
          <w:b/>
          <w:lang w:eastAsia="en-GB"/>
        </w:rPr>
        <w:t xml:space="preserve">                           their review of the Clerk’s salary and pension</w:t>
      </w:r>
    </w:p>
    <w:p w14:paraId="0D524F2E" w14:textId="77777777" w:rsidR="00624290" w:rsidRPr="00624290" w:rsidRDefault="00624290" w:rsidP="00624290">
      <w:pPr>
        <w:keepNext/>
        <w:autoSpaceDE w:val="0"/>
        <w:autoSpaceDN w:val="0"/>
        <w:adjustRightInd w:val="0"/>
        <w:jc w:val="left"/>
        <w:outlineLvl w:val="7"/>
        <w:rPr>
          <w:rFonts w:ascii="Calibri" w:eastAsia="Times New Roman" w:hAnsi="Calibri" w:cs="Calibri"/>
          <w:b/>
          <w:lang w:eastAsia="en-GB"/>
        </w:rPr>
      </w:pPr>
    </w:p>
    <w:p w14:paraId="29B45CF2" w14:textId="77777777" w:rsidR="00624290" w:rsidRPr="00624290" w:rsidRDefault="00624290" w:rsidP="00624290">
      <w:pPr>
        <w:ind w:left="1440" w:hanging="1440"/>
        <w:jc w:val="both"/>
        <w:rPr>
          <w:rFonts w:ascii="Calibri" w:eastAsia="Times New Roman" w:hAnsi="Calibri" w:cs="Calibri"/>
          <w:color w:val="000000"/>
          <w:lang w:eastAsia="en-GB"/>
        </w:rPr>
      </w:pPr>
      <w:r w:rsidRPr="00624290">
        <w:rPr>
          <w:rFonts w:ascii="Calibri" w:eastAsia="Times New Roman" w:hAnsi="Calibri" w:cs="Calibri"/>
          <w:color w:val="000000"/>
          <w:lang w:eastAsia="en-GB"/>
        </w:rPr>
        <w:t xml:space="preserve">                            </w:t>
      </w:r>
      <w:r w:rsidRPr="00624290">
        <w:rPr>
          <w:rFonts w:ascii="Calibri" w:hAnsi="Calibri" w:cs="Calibri"/>
          <w:noProof/>
          <w:lang w:eastAsia="en-GB"/>
        </w:rPr>
        <w:drawing>
          <wp:inline distT="0" distB="0" distL="0" distR="0" wp14:anchorId="78B9F473" wp14:editId="10E3E707">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r w:rsidRPr="00624290">
        <w:rPr>
          <w:rFonts w:ascii="Calibri" w:eastAsia="Times New Roman" w:hAnsi="Calibri" w:cs="Calibri"/>
          <w:color w:val="000000"/>
          <w:lang w:eastAsia="en-GB"/>
        </w:rPr>
        <w:t xml:space="preserve"> </w:t>
      </w:r>
    </w:p>
    <w:p w14:paraId="075E8377" w14:textId="77777777" w:rsidR="00624290" w:rsidRPr="00624290" w:rsidRDefault="00624290" w:rsidP="00624290">
      <w:pPr>
        <w:widowControl w:val="0"/>
        <w:tabs>
          <w:tab w:val="left" w:pos="6186"/>
        </w:tabs>
        <w:jc w:val="left"/>
        <w:rPr>
          <w:rFonts w:ascii="Calibri" w:eastAsia="Times New Roman" w:hAnsi="Calibri" w:cs="Calibri"/>
          <w:lang w:eastAsia="en-GB"/>
        </w:rPr>
      </w:pPr>
      <w:r w:rsidRPr="00624290">
        <w:rPr>
          <w:rFonts w:ascii="Calibri" w:eastAsia="Times New Roman" w:hAnsi="Calibri" w:cs="Calibri"/>
          <w:lang w:eastAsia="en-GB"/>
        </w:rPr>
        <w:t xml:space="preserve">                          Zoe Savill</w:t>
      </w:r>
      <w:r w:rsidRPr="00624290">
        <w:rPr>
          <w:rFonts w:ascii="Calibri" w:eastAsia="Times New Roman" w:hAnsi="Calibri" w:cs="Calibri"/>
          <w:lang w:eastAsia="en-GB"/>
        </w:rPr>
        <w:tab/>
      </w:r>
    </w:p>
    <w:p w14:paraId="4FE60DA6" w14:textId="77777777" w:rsidR="00624290" w:rsidRPr="00624290" w:rsidRDefault="00624290" w:rsidP="00624290">
      <w:pPr>
        <w:widowControl w:val="0"/>
        <w:tabs>
          <w:tab w:val="left" w:pos="720"/>
          <w:tab w:val="left" w:pos="1870"/>
          <w:tab w:val="left" w:pos="2160"/>
          <w:tab w:val="left" w:pos="2664"/>
          <w:tab w:val="left" w:pos="4081"/>
          <w:tab w:val="left" w:pos="6236"/>
          <w:tab w:val="left" w:pos="7709"/>
        </w:tabs>
        <w:autoSpaceDE w:val="0"/>
        <w:autoSpaceDN w:val="0"/>
        <w:adjustRightInd w:val="0"/>
        <w:jc w:val="left"/>
        <w:rPr>
          <w:rFonts w:ascii="Calibri" w:eastAsia="Times New Roman" w:hAnsi="Calibri" w:cs="Calibri"/>
          <w:lang w:eastAsia="en-GB"/>
        </w:rPr>
      </w:pPr>
      <w:r w:rsidRPr="00624290">
        <w:rPr>
          <w:rFonts w:ascii="Calibri" w:eastAsia="Times New Roman" w:hAnsi="Calibri" w:cs="Calibri"/>
          <w:lang w:eastAsia="en-GB"/>
        </w:rPr>
        <w:t xml:space="preserve">                          Clerk to Washington Parish Council</w:t>
      </w:r>
    </w:p>
    <w:p w14:paraId="57AD6356" w14:textId="1FCD50B2" w:rsidR="00624290" w:rsidRPr="00624290" w:rsidRDefault="00624290" w:rsidP="00624290">
      <w:pPr>
        <w:ind w:left="1440" w:hanging="1440"/>
        <w:jc w:val="both"/>
        <w:rPr>
          <w:rFonts w:ascii="Calibri" w:eastAsia="Times New Roman" w:hAnsi="Calibri" w:cs="Calibri"/>
          <w:color w:val="000000"/>
          <w:lang w:eastAsia="en-GB"/>
        </w:rPr>
      </w:pPr>
      <w:r w:rsidRPr="00624290">
        <w:rPr>
          <w:rFonts w:ascii="Calibri" w:eastAsia="Times New Roman" w:hAnsi="Calibri" w:cs="Calibri"/>
          <w:lang w:eastAsia="en-GB"/>
        </w:rPr>
        <w:t xml:space="preserve">                          30</w:t>
      </w:r>
      <w:r w:rsidRPr="00624290">
        <w:rPr>
          <w:rFonts w:ascii="Calibri" w:eastAsia="Times New Roman" w:hAnsi="Calibri" w:cs="Calibri"/>
          <w:vertAlign w:val="superscript"/>
          <w:lang w:eastAsia="en-GB"/>
        </w:rPr>
        <w:t>th</w:t>
      </w:r>
      <w:r w:rsidRPr="00624290">
        <w:rPr>
          <w:rFonts w:ascii="Calibri" w:eastAsia="Times New Roman" w:hAnsi="Calibri" w:cs="Calibri"/>
          <w:lang w:eastAsia="en-GB"/>
        </w:rPr>
        <w:t xml:space="preserve"> January 2024</w:t>
      </w:r>
      <w:r w:rsidRPr="00624290">
        <w:rPr>
          <w:rFonts w:ascii="Calibri" w:eastAsia="Times New Roman" w:hAnsi="Calibri" w:cs="Calibri"/>
          <w:color w:val="000000"/>
          <w:lang w:eastAsia="en-GB"/>
        </w:rPr>
        <w:t xml:space="preserve">                           </w:t>
      </w:r>
    </w:p>
    <w:p w14:paraId="31C8C145" w14:textId="77777777" w:rsidR="00624290" w:rsidRPr="00624290" w:rsidRDefault="00624290" w:rsidP="00624290">
      <w:pPr>
        <w:ind w:left="1440" w:hanging="1440"/>
        <w:jc w:val="both"/>
        <w:rPr>
          <w:rFonts w:ascii="Calibri" w:eastAsia="Times New Roman" w:hAnsi="Calibri" w:cs="Calibri"/>
          <w:color w:val="000000"/>
          <w:lang w:eastAsia="en-GB"/>
        </w:rPr>
      </w:pPr>
    </w:p>
    <w:p w14:paraId="7DAB4489" w14:textId="77777777" w:rsidR="00624290" w:rsidRPr="00624290" w:rsidRDefault="00624290" w:rsidP="00624290">
      <w:pPr>
        <w:jc w:val="both"/>
        <w:rPr>
          <w:rFonts w:ascii="Calibri" w:hAnsi="Calibri" w:cs="Calibri"/>
          <w:i/>
          <w:iCs/>
          <w:lang w:eastAsia="en-GB"/>
        </w:rPr>
      </w:pPr>
      <w:r w:rsidRPr="00624290">
        <w:rPr>
          <w:rFonts w:ascii="Calibri" w:eastAsia="Times New Roman" w:hAnsi="Calibri" w:cs="Calibri"/>
          <w:color w:val="000000"/>
          <w:lang w:eastAsia="en-GB"/>
        </w:rPr>
        <w:t xml:space="preserve">                          </w:t>
      </w:r>
      <w:r w:rsidRPr="00624290">
        <w:rPr>
          <w:rFonts w:ascii="Calibri" w:hAnsi="Calibri" w:cs="Calibri"/>
          <w:i/>
          <w:iCs/>
          <w:lang w:eastAsia="en-GB"/>
        </w:rPr>
        <w:t>The Public are welcome to attend the part of this meeting which they are permitted</w:t>
      </w:r>
    </w:p>
    <w:p w14:paraId="2E713F1F" w14:textId="77777777" w:rsidR="00624290" w:rsidRPr="00624290" w:rsidRDefault="00624290" w:rsidP="00624290">
      <w:pPr>
        <w:jc w:val="both"/>
        <w:rPr>
          <w:rFonts w:ascii="Calibri" w:hAnsi="Calibri" w:cs="Calibri"/>
          <w:i/>
          <w:iCs/>
          <w:lang w:eastAsia="en-GB"/>
        </w:rPr>
      </w:pPr>
      <w:r w:rsidRPr="00624290">
        <w:rPr>
          <w:rFonts w:ascii="Calibri" w:hAnsi="Calibri" w:cs="Calibri"/>
          <w:i/>
          <w:iCs/>
          <w:lang w:eastAsia="en-GB"/>
        </w:rPr>
        <w:t xml:space="preserve">                          access, subject to the hall’s safe seating capacity. Under the provisions of the Local </w:t>
      </w:r>
    </w:p>
    <w:p w14:paraId="498F4BC6" w14:textId="77777777" w:rsidR="00624290" w:rsidRPr="00624290" w:rsidRDefault="00624290" w:rsidP="00624290">
      <w:pPr>
        <w:jc w:val="both"/>
        <w:rPr>
          <w:rFonts w:ascii="Calibri" w:hAnsi="Calibri" w:cs="Calibri"/>
          <w:i/>
          <w:iCs/>
          <w:lang w:eastAsia="en-GB"/>
        </w:rPr>
      </w:pPr>
      <w:r w:rsidRPr="00624290">
        <w:rPr>
          <w:rFonts w:ascii="Calibri" w:hAnsi="Calibri" w:cs="Calibri"/>
          <w:i/>
          <w:iCs/>
          <w:lang w:eastAsia="en-GB"/>
        </w:rPr>
        <w:t xml:space="preserve">                          Government Audit and Accountability Act 2014 (Openness of Local Government Bodies </w:t>
      </w:r>
    </w:p>
    <w:p w14:paraId="195AB7A9" w14:textId="77777777" w:rsidR="00624290" w:rsidRPr="00624290" w:rsidRDefault="00624290" w:rsidP="00624290">
      <w:pPr>
        <w:jc w:val="both"/>
        <w:rPr>
          <w:rFonts w:ascii="Calibri" w:hAnsi="Calibri" w:cs="Calibri"/>
          <w:i/>
          <w:iCs/>
          <w:lang w:eastAsia="en-GB"/>
        </w:rPr>
      </w:pPr>
      <w:r w:rsidRPr="00624290">
        <w:rPr>
          <w:rFonts w:ascii="Calibri" w:hAnsi="Calibri" w:cs="Calibri"/>
          <w:i/>
          <w:iCs/>
          <w:lang w:eastAsia="en-GB"/>
        </w:rPr>
        <w:t xml:space="preserve">                          Regulations 2014), members of the public are permitted to film or record Council </w:t>
      </w:r>
    </w:p>
    <w:p w14:paraId="484481DF" w14:textId="77777777" w:rsidR="00624290" w:rsidRPr="00624290" w:rsidRDefault="00624290" w:rsidP="00624290">
      <w:pPr>
        <w:jc w:val="both"/>
        <w:rPr>
          <w:rFonts w:ascii="Calibri" w:hAnsi="Calibri" w:cs="Calibri"/>
          <w:i/>
          <w:iCs/>
          <w:lang w:eastAsia="en-GB"/>
        </w:rPr>
      </w:pPr>
      <w:r w:rsidRPr="00624290">
        <w:rPr>
          <w:rFonts w:ascii="Calibri" w:hAnsi="Calibri" w:cs="Calibri"/>
          <w:i/>
          <w:iCs/>
          <w:lang w:eastAsia="en-GB"/>
        </w:rPr>
        <w:t xml:space="preserve">                          meetings to which they are permitted access, in a non-disruptive manner. By attending </w:t>
      </w:r>
    </w:p>
    <w:p w14:paraId="073719B0" w14:textId="77777777" w:rsidR="00624290" w:rsidRPr="00624290" w:rsidRDefault="00624290" w:rsidP="00624290">
      <w:pPr>
        <w:jc w:val="both"/>
        <w:rPr>
          <w:rFonts w:ascii="Calibri" w:hAnsi="Calibri" w:cs="Calibri"/>
          <w:i/>
          <w:iCs/>
          <w:lang w:eastAsia="en-GB"/>
        </w:rPr>
      </w:pPr>
      <w:r w:rsidRPr="00624290">
        <w:rPr>
          <w:rFonts w:ascii="Calibri" w:hAnsi="Calibri" w:cs="Calibri"/>
          <w:i/>
          <w:iCs/>
          <w:lang w:eastAsia="en-GB"/>
        </w:rPr>
        <w:t xml:space="preserve">                          this meeting, it is deemed that you consent to this.</w:t>
      </w:r>
    </w:p>
    <w:p w14:paraId="67E127F6" w14:textId="77777777" w:rsidR="00624290" w:rsidRPr="00624290" w:rsidRDefault="00624290" w:rsidP="00624290">
      <w:pPr>
        <w:jc w:val="both"/>
        <w:rPr>
          <w:rFonts w:ascii="Calibri" w:hAnsi="Calibri" w:cs="Calibri"/>
          <w:i/>
          <w:iCs/>
          <w:lang w:eastAsia="en-GB"/>
        </w:rPr>
      </w:pPr>
      <w:r w:rsidRPr="00624290">
        <w:rPr>
          <w:rFonts w:ascii="Calibri" w:hAnsi="Calibri" w:cs="Calibri"/>
          <w:i/>
          <w:iCs/>
          <w:lang w:eastAsia="en-GB"/>
        </w:rPr>
        <w:t xml:space="preserve">                          A person or persons recording the parish meeting are reminded that the Public Speaking </w:t>
      </w:r>
    </w:p>
    <w:p w14:paraId="43C6FCF5" w14:textId="77777777" w:rsidR="00624290" w:rsidRPr="00624290" w:rsidRDefault="00624290" w:rsidP="00624290">
      <w:pPr>
        <w:jc w:val="both"/>
        <w:rPr>
          <w:rFonts w:ascii="Calibri" w:hAnsi="Calibri" w:cs="Calibri"/>
          <w:i/>
          <w:iCs/>
          <w:lang w:eastAsia="en-GB"/>
        </w:rPr>
      </w:pPr>
      <w:r w:rsidRPr="00624290">
        <w:rPr>
          <w:rFonts w:ascii="Calibri" w:hAnsi="Calibri" w:cs="Calibri"/>
          <w:i/>
          <w:iCs/>
          <w:lang w:eastAsia="en-GB"/>
        </w:rPr>
        <w:t xml:space="preserve">                          period is not part of the formal meeting and that they should take legal advice for</w:t>
      </w:r>
    </w:p>
    <w:p w14:paraId="1FE92BD1" w14:textId="4C13E9E3" w:rsidR="002D5C9F" w:rsidRDefault="00624290" w:rsidP="00624290">
      <w:pPr>
        <w:jc w:val="both"/>
      </w:pPr>
      <w:r w:rsidRPr="00624290">
        <w:rPr>
          <w:rFonts w:ascii="Calibri" w:hAnsi="Calibri" w:cs="Calibri"/>
          <w:i/>
          <w:iCs/>
          <w:lang w:eastAsia="en-GB"/>
        </w:rPr>
        <w:t xml:space="preserve">                          themselves as to their rights to make any recording during that period.</w:t>
      </w:r>
      <w:bookmarkEnd w:id="0"/>
    </w:p>
    <w:sectPr w:rsidR="002D5C9F" w:rsidSect="00624290">
      <w:pgSz w:w="11907" w:h="16840" w:code="9"/>
      <w:pgMar w:top="1440" w:right="1440" w:bottom="1440"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90"/>
    <w:rsid w:val="001F646B"/>
    <w:rsid w:val="002D5C9F"/>
    <w:rsid w:val="002F3576"/>
    <w:rsid w:val="004555F7"/>
    <w:rsid w:val="00624290"/>
    <w:rsid w:val="006502B0"/>
    <w:rsid w:val="006A5DD5"/>
    <w:rsid w:val="00933AA6"/>
    <w:rsid w:val="00AE630D"/>
    <w:rsid w:val="00C06934"/>
    <w:rsid w:val="00D14572"/>
    <w:rsid w:val="00D5668D"/>
    <w:rsid w:val="00DE2527"/>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9A88AB"/>
  <w15:chartTrackingRefBased/>
  <w15:docId w15:val="{93E1F3AB-AF2C-451A-83DA-D54FF147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90"/>
  </w:style>
  <w:style w:type="paragraph" w:styleId="Heading1">
    <w:name w:val="heading 1"/>
    <w:basedOn w:val="Normal"/>
    <w:next w:val="Normal"/>
    <w:link w:val="Heading1Char"/>
    <w:uiPriority w:val="9"/>
    <w:qFormat/>
    <w:rsid w:val="00624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2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2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2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2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290"/>
    <w:rPr>
      <w:rFonts w:eastAsiaTheme="majorEastAsia" w:cstheme="majorBidi"/>
      <w:color w:val="272727" w:themeColor="text1" w:themeTint="D8"/>
    </w:rPr>
  </w:style>
  <w:style w:type="paragraph" w:styleId="Title">
    <w:name w:val="Title"/>
    <w:basedOn w:val="Normal"/>
    <w:next w:val="Normal"/>
    <w:link w:val="TitleChar"/>
    <w:uiPriority w:val="10"/>
    <w:qFormat/>
    <w:rsid w:val="006242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2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290"/>
    <w:pPr>
      <w:spacing w:before="160" w:after="160"/>
    </w:pPr>
    <w:rPr>
      <w:i/>
      <w:iCs/>
      <w:color w:val="404040" w:themeColor="text1" w:themeTint="BF"/>
    </w:rPr>
  </w:style>
  <w:style w:type="character" w:customStyle="1" w:styleId="QuoteChar">
    <w:name w:val="Quote Char"/>
    <w:basedOn w:val="DefaultParagraphFont"/>
    <w:link w:val="Quote"/>
    <w:uiPriority w:val="29"/>
    <w:rsid w:val="00624290"/>
    <w:rPr>
      <w:i/>
      <w:iCs/>
      <w:color w:val="404040" w:themeColor="text1" w:themeTint="BF"/>
    </w:rPr>
  </w:style>
  <w:style w:type="paragraph" w:styleId="ListParagraph">
    <w:name w:val="List Paragraph"/>
    <w:basedOn w:val="Normal"/>
    <w:uiPriority w:val="34"/>
    <w:qFormat/>
    <w:rsid w:val="00624290"/>
    <w:pPr>
      <w:ind w:left="720"/>
      <w:contextualSpacing/>
    </w:pPr>
  </w:style>
  <w:style w:type="character" w:styleId="IntenseEmphasis">
    <w:name w:val="Intense Emphasis"/>
    <w:basedOn w:val="DefaultParagraphFont"/>
    <w:uiPriority w:val="21"/>
    <w:qFormat/>
    <w:rsid w:val="00624290"/>
    <w:rPr>
      <w:i/>
      <w:iCs/>
      <w:color w:val="0F4761" w:themeColor="accent1" w:themeShade="BF"/>
    </w:rPr>
  </w:style>
  <w:style w:type="paragraph" w:styleId="IntenseQuote">
    <w:name w:val="Intense Quote"/>
    <w:basedOn w:val="Normal"/>
    <w:next w:val="Normal"/>
    <w:link w:val="IntenseQuoteChar"/>
    <w:uiPriority w:val="30"/>
    <w:qFormat/>
    <w:rsid w:val="0062429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24290"/>
    <w:rPr>
      <w:i/>
      <w:iCs/>
      <w:color w:val="0F4761" w:themeColor="accent1" w:themeShade="BF"/>
    </w:rPr>
  </w:style>
  <w:style w:type="character" w:styleId="IntenseReference">
    <w:name w:val="Intense Reference"/>
    <w:basedOn w:val="DefaultParagraphFont"/>
    <w:uiPriority w:val="32"/>
    <w:qFormat/>
    <w:rsid w:val="00624290"/>
    <w:rPr>
      <w:b/>
      <w:bCs/>
      <w:smallCaps/>
      <w:color w:val="0F4761" w:themeColor="accent1" w:themeShade="BF"/>
      <w:spacing w:val="5"/>
    </w:rPr>
  </w:style>
  <w:style w:type="character" w:customStyle="1" w:styleId="description">
    <w:name w:val="description"/>
    <w:basedOn w:val="DefaultParagraphFont"/>
    <w:rsid w:val="00624290"/>
  </w:style>
  <w:style w:type="character" w:styleId="Hyperlink">
    <w:name w:val="Hyperlink"/>
    <w:basedOn w:val="DefaultParagraphFont"/>
    <w:uiPriority w:val="99"/>
    <w:unhideWhenUsed/>
    <w:rsid w:val="00624290"/>
    <w:rPr>
      <w:color w:val="0000FF"/>
      <w:u w:val="single"/>
    </w:rPr>
  </w:style>
  <w:style w:type="character" w:styleId="FollowedHyperlink">
    <w:name w:val="FollowedHyperlink"/>
    <w:basedOn w:val="DefaultParagraphFont"/>
    <w:uiPriority w:val="99"/>
    <w:semiHidden/>
    <w:unhideWhenUsed/>
    <w:rsid w:val="006242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rsham.gov.uk/planning/local-plan/local-plan-regulation-19" TargetMode="External"/><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1223</Words>
  <Characters>6975</Characters>
  <Application>Microsoft Office Word</Application>
  <DocSecurity>0</DocSecurity>
  <Lines>58</Lines>
  <Paragraphs>16</Paragraphs>
  <ScaleCrop>false</ScaleCrop>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cp:lastPrinted>2024-01-30T16:26:00Z</cp:lastPrinted>
  <dcterms:created xsi:type="dcterms:W3CDTF">2024-01-30T16:20:00Z</dcterms:created>
  <dcterms:modified xsi:type="dcterms:W3CDTF">2024-01-30T16:29:00Z</dcterms:modified>
</cp:coreProperties>
</file>